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06CD54B"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57CA1">
              <w:rPr>
                <w:rFonts w:ascii="Verdana" w:hAnsi="Verdana"/>
                <w:b/>
                <w:sz w:val="20"/>
                <w:szCs w:val="20"/>
                <w:lang w:val="sl-SI"/>
              </w:rPr>
              <w:t>Gimnazija Šiška</w:t>
            </w:r>
            <w:r>
              <w:rPr>
                <w:rFonts w:ascii="Verdana" w:hAnsi="Verdana"/>
                <w:b/>
                <w:sz w:val="20"/>
                <w:szCs w:val="20"/>
                <w:lang w:val="sl-SI"/>
              </w:rPr>
              <w:fldChar w:fldCharType="end"/>
            </w:r>
          </w:p>
          <w:p w14:paraId="096BF2BB" w14:textId="2D5C7348"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57CA1">
              <w:rPr>
                <w:rFonts w:ascii="Verdana" w:hAnsi="Verdana"/>
                <w:b/>
                <w:sz w:val="20"/>
                <w:szCs w:val="20"/>
                <w:lang w:val="sl-SI"/>
              </w:rPr>
              <w:t>Aljaževa ulica 32</w:t>
            </w:r>
            <w:r>
              <w:rPr>
                <w:rFonts w:ascii="Verdana" w:hAnsi="Verdana"/>
                <w:b/>
                <w:sz w:val="20"/>
                <w:szCs w:val="20"/>
                <w:lang w:val="sl-SI"/>
              </w:rPr>
              <w:fldChar w:fldCharType="end"/>
            </w:r>
          </w:p>
          <w:p w14:paraId="0D4BACA1" w14:textId="1E1A0599"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57CA1">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7C86FC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57CA1">
              <w:rPr>
                <w:rFonts w:ascii="Verdana" w:hAnsi="Verdana"/>
                <w:sz w:val="20"/>
                <w:szCs w:val="20"/>
                <w:lang w:val="sl-SI"/>
              </w:rPr>
              <w:t>2022/2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32E21D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57CA1">
              <w:rPr>
                <w:rFonts w:ascii="Verdana" w:hAnsi="Verdana"/>
                <w:b/>
                <w:sz w:val="20"/>
                <w:szCs w:val="20"/>
                <w:lang w:val="sl-SI"/>
              </w:rPr>
              <w:t>Nakup in dobava hrane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A3D1E8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57CA1">
              <w:rPr>
                <w:rFonts w:ascii="Verdana" w:hAnsi="Verdana"/>
                <w:sz w:val="20"/>
                <w:szCs w:val="20"/>
                <w:lang w:val="sl-SI"/>
              </w:rPr>
              <w:t>Odprti postopek</w:t>
            </w:r>
            <w:r>
              <w:rPr>
                <w:rFonts w:ascii="Verdana" w:hAnsi="Verdana"/>
                <w:sz w:val="20"/>
                <w:szCs w:val="20"/>
                <w:lang w:val="sl-SI"/>
              </w:rPr>
              <w:fldChar w:fldCharType="end"/>
            </w:r>
            <w:r w:rsidR="00B1076D">
              <w:rPr>
                <w:rFonts w:ascii="Verdana" w:hAnsi="Verdana"/>
                <w:sz w:val="20"/>
                <w:szCs w:val="20"/>
                <w:lang w:val="sl-SI"/>
              </w:rPr>
              <w:t xml:space="preserve"> s sklenitvijo okvirnega sporazuma z več gospodarskimi subjekti za obdobje štirih let</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0D31849" w:rsidR="00301CBD" w:rsidRPr="005C257A" w:rsidRDefault="00B1076D" w:rsidP="00B67343">
            <w:pPr>
              <w:spacing w:after="0" w:line="240" w:lineRule="auto"/>
              <w:rPr>
                <w:rFonts w:ascii="Verdana" w:hAnsi="Verdana"/>
                <w:sz w:val="20"/>
                <w:szCs w:val="20"/>
                <w:lang w:val="sl-SI"/>
              </w:rPr>
            </w:pPr>
            <w:r w:rsidRPr="00EC4303">
              <w:rPr>
                <w:rFonts w:ascii="Verdana" w:hAnsi="Verdana"/>
                <w:sz w:val="20"/>
                <w:szCs w:val="20"/>
                <w:lang w:val="sl-SI"/>
              </w:rPr>
              <w:t>40. člen v povezavi z b) točko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DAD03AE" w14:textId="77777777" w:rsidR="00B1076D" w:rsidRPr="00B8544D" w:rsidRDefault="00B1076D" w:rsidP="00B1076D">
            <w:pPr>
              <w:spacing w:after="120" w:line="240" w:lineRule="auto"/>
              <w:jc w:val="both"/>
              <w:rPr>
                <w:rFonts w:ascii="Verdana" w:hAnsi="Verdana"/>
                <w:sz w:val="20"/>
                <w:szCs w:val="20"/>
              </w:rPr>
            </w:pPr>
            <w:r w:rsidRPr="00CC3945">
              <w:rPr>
                <w:rFonts w:ascii="Verdana" w:hAnsi="Verdana"/>
                <w:sz w:val="20"/>
                <w:szCs w:val="20"/>
                <w:lang w:val="sl-SI"/>
              </w:rPr>
              <w:t xml:space="preserve">Predmet </w:t>
            </w:r>
            <w:r>
              <w:rPr>
                <w:rFonts w:ascii="Verdana" w:hAnsi="Verdana"/>
                <w:sz w:val="20"/>
                <w:szCs w:val="20"/>
                <w:lang w:val="sl-SI"/>
              </w:rPr>
              <w:t xml:space="preserve">javnega naročila </w:t>
            </w:r>
            <w:r w:rsidRPr="00CC3945">
              <w:rPr>
                <w:rFonts w:ascii="Verdana" w:hAnsi="Verdana"/>
                <w:sz w:val="20"/>
                <w:szCs w:val="20"/>
                <w:lang w:val="sl-SI"/>
              </w:rPr>
              <w:t xml:space="preserve">je sukcesivna dobava </w:t>
            </w:r>
            <w:r w:rsidRPr="00B8544D">
              <w:rPr>
                <w:rFonts w:ascii="Verdana" w:hAnsi="Verdana"/>
                <w:sz w:val="20"/>
                <w:szCs w:val="20"/>
                <w:lang w:val="sl-SI"/>
              </w:rPr>
              <w:t xml:space="preserve">konvencionalnih in ekoloških živil </w:t>
            </w:r>
            <w:r w:rsidRPr="00CC3945">
              <w:rPr>
                <w:rFonts w:ascii="Verdana" w:hAnsi="Verdana"/>
                <w:sz w:val="20"/>
                <w:szCs w:val="20"/>
                <w:lang w:val="sl-SI"/>
              </w:rPr>
              <w:t xml:space="preserve">za </w:t>
            </w:r>
            <w:r w:rsidRPr="00B8544D">
              <w:rPr>
                <w:rFonts w:ascii="Verdana" w:hAnsi="Verdana"/>
                <w:sz w:val="20"/>
                <w:szCs w:val="20"/>
                <w:lang w:val="sl-SI"/>
              </w:rPr>
              <w:t>obdobje štirih let od sklenitve okvirnega sporazuma.</w:t>
            </w:r>
            <w:r w:rsidRPr="00B8544D">
              <w:rPr>
                <w:rFonts w:ascii="Verdana" w:hAnsi="Verdana"/>
                <w:sz w:val="20"/>
                <w:szCs w:val="20"/>
              </w:rPr>
              <w:t xml:space="preserve"> </w:t>
            </w:r>
          </w:p>
          <w:p w14:paraId="6172F729" w14:textId="540794FA" w:rsidR="00B1076D" w:rsidRDefault="00B1076D" w:rsidP="00B1076D">
            <w:pPr>
              <w:spacing w:after="120" w:line="240" w:lineRule="auto"/>
              <w:jc w:val="both"/>
              <w:rPr>
                <w:rFonts w:ascii="Verdana" w:hAnsi="Verdana"/>
                <w:sz w:val="20"/>
                <w:szCs w:val="20"/>
                <w:lang w:val="sl-SI"/>
              </w:rPr>
            </w:pPr>
            <w:r w:rsidRPr="001F54AD">
              <w:rPr>
                <w:rFonts w:ascii="Verdana" w:hAnsi="Verdana"/>
                <w:sz w:val="20"/>
                <w:szCs w:val="20"/>
                <w:lang w:val="sl-SI"/>
              </w:rPr>
              <w:t>Naročnik izvaja postopek oddaje javnega naročila skladno z določili Uredbe o zelenem javnem naročanju (Uradni list RS, št. 51/17</w:t>
            </w:r>
            <w:r>
              <w:rPr>
                <w:rFonts w:ascii="Verdana" w:hAnsi="Verdana"/>
                <w:sz w:val="20"/>
                <w:szCs w:val="20"/>
                <w:lang w:val="sl-SI"/>
              </w:rPr>
              <w:t xml:space="preserve">, </w:t>
            </w:r>
            <w:r w:rsidRPr="001F54AD">
              <w:rPr>
                <w:rFonts w:ascii="Verdana" w:hAnsi="Verdana"/>
                <w:sz w:val="20"/>
                <w:szCs w:val="20"/>
                <w:lang w:val="sl-SI"/>
              </w:rPr>
              <w:t>64/19</w:t>
            </w:r>
            <w:r>
              <w:rPr>
                <w:rFonts w:ascii="Verdana" w:hAnsi="Verdana"/>
                <w:sz w:val="20"/>
                <w:szCs w:val="20"/>
                <w:lang w:val="sl-SI"/>
              </w:rPr>
              <w:t xml:space="preserve"> in </w:t>
            </w:r>
            <w:r w:rsidRPr="001F54AD">
              <w:rPr>
                <w:rFonts w:ascii="Verdana" w:hAnsi="Verdana"/>
                <w:sz w:val="20"/>
                <w:szCs w:val="20"/>
                <w:lang w:val="sl-SI"/>
              </w:rPr>
              <w:t xml:space="preserve">121/21), in sicer ekološka živila predstavljajo vsaj 15% celotne nabave živil, pri čemer </w:t>
            </w:r>
            <w:r>
              <w:rPr>
                <w:rFonts w:ascii="Verdana" w:hAnsi="Verdana"/>
                <w:sz w:val="20"/>
                <w:szCs w:val="20"/>
                <w:lang w:val="sl-SI"/>
              </w:rPr>
              <w:t>so</w:t>
            </w:r>
            <w:r w:rsidRPr="001F54AD">
              <w:rPr>
                <w:rFonts w:ascii="Verdana" w:hAnsi="Verdana"/>
                <w:sz w:val="20"/>
                <w:szCs w:val="20"/>
                <w:lang w:val="sl-SI"/>
              </w:rPr>
              <w:t xml:space="preserve"> ekološki artikli </w:t>
            </w:r>
            <w:r>
              <w:rPr>
                <w:rFonts w:ascii="Verdana" w:hAnsi="Verdana"/>
                <w:sz w:val="20"/>
                <w:szCs w:val="20"/>
                <w:lang w:val="sl-SI"/>
              </w:rPr>
              <w:t>razdeljeni v ločene sklope.</w:t>
            </w:r>
          </w:p>
          <w:p w14:paraId="1CCAED4F" w14:textId="2E5659B3" w:rsidR="00B1076D" w:rsidRPr="0069523A" w:rsidRDefault="00B1076D" w:rsidP="00B1076D">
            <w:pPr>
              <w:spacing w:after="120" w:line="240" w:lineRule="auto"/>
              <w:jc w:val="both"/>
              <w:rPr>
                <w:rFonts w:ascii="Verdana" w:hAnsi="Verdana"/>
                <w:sz w:val="20"/>
                <w:szCs w:val="20"/>
                <w:lang w:val="sl-SI"/>
              </w:rPr>
            </w:pPr>
            <w:r w:rsidRPr="0069523A">
              <w:rPr>
                <w:rFonts w:ascii="Verdana" w:hAnsi="Verdana"/>
                <w:sz w:val="20"/>
                <w:szCs w:val="20"/>
                <w:lang w:val="sl-SI"/>
              </w:rPr>
              <w:t>Pri pripravi ponudbe je potrebno upoštevati, da so živila namenjena pripravi obrokov za otroke, pri katerih je zelo pomembno, da uživajo zdrava in kvalitetna živila, kar izhaja tudi iz Smernic zdravega prehranjevanja otrok v vzgojno izobraževalnih organizacijah in iz Nacionalnega programa prehranske politike v Republiki Sloveniji.</w:t>
            </w:r>
          </w:p>
          <w:p w14:paraId="41EB24D8" w14:textId="579C7F62" w:rsidR="00B1076D" w:rsidRPr="001F54AD" w:rsidRDefault="00B1076D" w:rsidP="00B1076D">
            <w:pPr>
              <w:spacing w:after="120" w:line="240" w:lineRule="auto"/>
              <w:jc w:val="both"/>
              <w:rPr>
                <w:rFonts w:ascii="Verdana" w:hAnsi="Verdana"/>
                <w:sz w:val="20"/>
                <w:szCs w:val="20"/>
                <w:lang w:val="sl-SI"/>
              </w:rPr>
            </w:pPr>
            <w:r w:rsidRPr="00B1076D">
              <w:rPr>
                <w:rFonts w:ascii="Verdana" w:hAnsi="Verdana"/>
                <w:sz w:val="20"/>
                <w:szCs w:val="20"/>
                <w:lang w:val="sl-SI"/>
              </w:rPr>
              <w:t xml:space="preserve">Predmet javnega naročila je podrobneje opisan v obrazcu ePRO – Specifikacije. </w:t>
            </w:r>
            <w:r w:rsidR="00C120A9" w:rsidRPr="000B2EC7">
              <w:rPr>
                <w:rFonts w:ascii="Verdana" w:hAnsi="Verdana"/>
                <w:sz w:val="20"/>
                <w:szCs w:val="20"/>
                <w:lang w:val="sl-SI"/>
              </w:rPr>
              <w:t>Informativni seznam živil.</w:t>
            </w:r>
            <w:r w:rsidR="00AF526B" w:rsidRPr="000B2EC7">
              <w:rPr>
                <w:rFonts w:ascii="Verdana" w:hAnsi="Verdana"/>
                <w:sz w:val="20"/>
                <w:szCs w:val="20"/>
                <w:lang w:val="sl-SI"/>
              </w:rPr>
              <w:t>xls</w:t>
            </w:r>
            <w:r w:rsidR="000B2EC7" w:rsidRPr="000B2EC7">
              <w:rPr>
                <w:rFonts w:ascii="Verdana" w:hAnsi="Verdana"/>
                <w:sz w:val="20"/>
                <w:szCs w:val="20"/>
                <w:lang w:val="sl-SI"/>
              </w:rPr>
              <w:t>x</w:t>
            </w:r>
            <w:r w:rsidR="00C120A9" w:rsidRPr="000B2EC7">
              <w:rPr>
                <w:rFonts w:ascii="Verdana" w:hAnsi="Verdana"/>
                <w:sz w:val="20"/>
                <w:szCs w:val="20"/>
                <w:lang w:val="sl-SI"/>
              </w:rPr>
              <w:t>,</w:t>
            </w:r>
            <w:r w:rsidR="00C120A9" w:rsidRPr="00C120A9">
              <w:rPr>
                <w:rFonts w:ascii="Verdana" w:hAnsi="Verdana"/>
                <w:sz w:val="20"/>
                <w:szCs w:val="20"/>
                <w:lang w:val="sl-SI"/>
              </w:rPr>
              <w:t xml:space="preserve"> kjer naročnik za vsak sklop (in podsklop) posebej navaja artikle primeroma (po katerih je povpraševal v preteklosti in po katerih bo predvidoma povpraševal v pogodbeni fazi - fazi povpraševanja). Naročnik si pridružuje pravico, da določen artikel ne bo predmet posamezne faze povpraševanja oziroma bo predmet povpraševanja kakšen drug istovrsten artikel.</w:t>
            </w:r>
          </w:p>
          <w:p w14:paraId="2FA88E6D" w14:textId="77777777" w:rsidR="00B1076D" w:rsidRPr="0079314C" w:rsidRDefault="00B1076D" w:rsidP="00B1076D">
            <w:pPr>
              <w:spacing w:after="120" w:line="240" w:lineRule="auto"/>
              <w:jc w:val="both"/>
              <w:rPr>
                <w:rFonts w:ascii="Verdana" w:hAnsi="Verdana"/>
                <w:sz w:val="20"/>
                <w:szCs w:val="20"/>
                <w:u w:val="single"/>
                <w:lang w:val="sl-SI"/>
              </w:rPr>
            </w:pPr>
            <w:r w:rsidRPr="0079314C">
              <w:rPr>
                <w:rFonts w:ascii="Verdana" w:hAnsi="Verdana"/>
                <w:sz w:val="20"/>
                <w:szCs w:val="20"/>
                <w:u w:val="single"/>
                <w:lang w:val="sl-SI"/>
              </w:rPr>
              <w:t>Postopek je razdeljen v dve fazi:</w:t>
            </w:r>
          </w:p>
          <w:p w14:paraId="706CC73B" w14:textId="77777777" w:rsidR="00B1076D" w:rsidRPr="0079314C" w:rsidRDefault="00B1076D" w:rsidP="00B1076D">
            <w:pPr>
              <w:spacing w:after="120" w:line="240" w:lineRule="auto"/>
              <w:jc w:val="both"/>
              <w:rPr>
                <w:rFonts w:ascii="Verdana" w:hAnsi="Verdana"/>
                <w:sz w:val="20"/>
                <w:szCs w:val="20"/>
                <w:lang w:val="sl-SI"/>
              </w:rPr>
            </w:pPr>
            <w:r w:rsidRPr="0079314C">
              <w:rPr>
                <w:rFonts w:ascii="Verdana" w:hAnsi="Verdana"/>
                <w:sz w:val="20"/>
                <w:szCs w:val="20"/>
                <w:lang w:val="sl-SI"/>
              </w:rPr>
              <w:t>V prvi fazi tj.</w:t>
            </w:r>
            <w:r w:rsidRPr="0079314C">
              <w:rPr>
                <w:rFonts w:ascii="Verdana" w:hAnsi="Verdana"/>
                <w:b/>
                <w:sz w:val="20"/>
                <w:szCs w:val="20"/>
                <w:lang w:val="sl-SI"/>
              </w:rPr>
              <w:t xml:space="preserve"> fazi sklepanja okvirnih sporazumov z več gospodarskimi subjekti</w:t>
            </w:r>
            <w:r w:rsidRPr="0079314C">
              <w:rPr>
                <w:rFonts w:ascii="Verdana" w:hAnsi="Verdana"/>
                <w:sz w:val="20"/>
                <w:szCs w:val="20"/>
                <w:lang w:val="sl-SI"/>
              </w:rPr>
              <w:t xml:space="preserve"> bo naročnik</w:t>
            </w:r>
            <w:r>
              <w:rPr>
                <w:rFonts w:ascii="Verdana" w:hAnsi="Verdana"/>
                <w:sz w:val="20"/>
                <w:szCs w:val="20"/>
                <w:lang w:val="sl-SI"/>
              </w:rPr>
              <w:t xml:space="preserve">, </w:t>
            </w:r>
            <w:r w:rsidRPr="0079314C">
              <w:rPr>
                <w:rFonts w:ascii="Verdana" w:hAnsi="Verdana"/>
                <w:sz w:val="20"/>
                <w:szCs w:val="20"/>
                <w:lang w:val="sl-SI"/>
              </w:rPr>
              <w:t xml:space="preserve">na podlagi predloženih </w:t>
            </w:r>
            <w:r>
              <w:rPr>
                <w:rFonts w:ascii="Verdana" w:hAnsi="Verdana"/>
                <w:sz w:val="20"/>
                <w:szCs w:val="20"/>
                <w:lang w:val="sl-SI"/>
              </w:rPr>
              <w:t>ponudb</w:t>
            </w:r>
            <w:r w:rsidRPr="0079314C">
              <w:rPr>
                <w:rFonts w:ascii="Verdana" w:hAnsi="Verdana"/>
                <w:sz w:val="20"/>
                <w:szCs w:val="20"/>
                <w:lang w:val="sl-SI"/>
              </w:rPr>
              <w:t xml:space="preserve"> za posamezen sklop artiklov</w:t>
            </w:r>
            <w:r>
              <w:rPr>
                <w:rFonts w:ascii="Verdana" w:hAnsi="Verdana"/>
                <w:sz w:val="20"/>
                <w:szCs w:val="20"/>
                <w:lang w:val="sl-SI"/>
              </w:rPr>
              <w:t xml:space="preserve"> in na podlagi merila, </w:t>
            </w:r>
            <w:r w:rsidRPr="0079314C">
              <w:rPr>
                <w:rFonts w:ascii="Verdana" w:hAnsi="Verdana"/>
                <w:sz w:val="20"/>
                <w:szCs w:val="20"/>
                <w:lang w:val="sl-SI"/>
              </w:rPr>
              <w:t>z gospodarskimi subjekti/ponudniki, ki bodo izpolnjevali pogoje, sklenil okvirni sporazum za obdobje štirih let. V tej fazi naročnik ne pobira cen za posamezna živila. Konkretne količine in vrsta blaga bodo predmet vsake druge faze.</w:t>
            </w:r>
          </w:p>
          <w:p w14:paraId="18242842" w14:textId="77777777" w:rsidR="00B1076D" w:rsidRDefault="00B1076D" w:rsidP="00B1076D">
            <w:pPr>
              <w:spacing w:after="120" w:line="240" w:lineRule="auto"/>
              <w:jc w:val="both"/>
              <w:rPr>
                <w:rFonts w:ascii="Verdana" w:hAnsi="Verdana"/>
                <w:sz w:val="20"/>
                <w:szCs w:val="20"/>
                <w:lang w:val="sl-SI"/>
              </w:rPr>
            </w:pPr>
            <w:r w:rsidRPr="0079314C">
              <w:rPr>
                <w:rFonts w:ascii="Verdana" w:hAnsi="Verdana"/>
                <w:sz w:val="20"/>
                <w:szCs w:val="20"/>
                <w:lang w:val="sl-SI"/>
              </w:rPr>
              <w:t xml:space="preserve">V drugi – pogodbeni fazi tj. </w:t>
            </w:r>
            <w:r w:rsidRPr="0079314C">
              <w:rPr>
                <w:rFonts w:ascii="Verdana" w:hAnsi="Verdana"/>
                <w:b/>
                <w:sz w:val="20"/>
                <w:szCs w:val="20"/>
                <w:lang w:val="sl-SI"/>
              </w:rPr>
              <w:t>fazi povpraševanja</w:t>
            </w:r>
            <w:r w:rsidRPr="0079314C">
              <w:rPr>
                <w:rFonts w:ascii="Verdana" w:hAnsi="Verdana"/>
                <w:sz w:val="20"/>
                <w:szCs w:val="20"/>
                <w:lang w:val="sl-SI"/>
              </w:rPr>
              <w:t xml:space="preserve"> bo naročnik posamezen sklop artiklov razdelil na več podsklopov in </w:t>
            </w:r>
            <w:r w:rsidRPr="0079314C">
              <w:rPr>
                <w:rFonts w:ascii="Verdana" w:hAnsi="Verdana"/>
                <w:sz w:val="20"/>
                <w:szCs w:val="20"/>
                <w:lang w:val="sl-SI"/>
              </w:rPr>
              <w:lastRenderedPageBreak/>
              <w:t xml:space="preserve">stranke okvirnega sporazuma pozval k predložitvi ponudb. </w:t>
            </w:r>
            <w:r w:rsidRPr="00957684">
              <w:rPr>
                <w:rFonts w:ascii="Verdana" w:hAnsi="Verdana"/>
                <w:sz w:val="20"/>
                <w:szCs w:val="20"/>
                <w:lang w:val="sl-SI"/>
              </w:rPr>
              <w:t>Glede na postavljeno merilo</w:t>
            </w:r>
            <w:r>
              <w:rPr>
                <w:rFonts w:ascii="Verdana" w:hAnsi="Verdana"/>
                <w:sz w:val="20"/>
                <w:szCs w:val="20"/>
                <w:lang w:val="sl-SI"/>
              </w:rPr>
              <w:t xml:space="preserve"> bo naročnik, za vsak posamezen sklop oziroma podsklop, najugodnejšemu ponudniku oddal naročilo </w:t>
            </w:r>
            <w:r w:rsidRPr="007B0F54">
              <w:rPr>
                <w:rFonts w:ascii="Verdana" w:hAnsi="Verdana"/>
                <w:sz w:val="20"/>
                <w:szCs w:val="20"/>
                <w:lang w:val="sl-SI"/>
              </w:rPr>
              <w:t xml:space="preserve">za </w:t>
            </w:r>
            <w:r>
              <w:rPr>
                <w:rFonts w:ascii="Verdana" w:hAnsi="Verdana"/>
                <w:sz w:val="20"/>
                <w:szCs w:val="20"/>
                <w:lang w:val="sl-SI"/>
              </w:rPr>
              <w:t xml:space="preserve">celotno </w:t>
            </w:r>
            <w:r w:rsidRPr="007B0F54">
              <w:rPr>
                <w:rFonts w:ascii="Verdana" w:hAnsi="Verdana"/>
                <w:sz w:val="20"/>
                <w:szCs w:val="20"/>
                <w:lang w:val="sl-SI"/>
              </w:rPr>
              <w:t>obdobje navedeno v posameznem povpraševanju</w:t>
            </w:r>
            <w:r>
              <w:rPr>
                <w:rFonts w:ascii="Verdana" w:hAnsi="Verdana"/>
                <w:sz w:val="20"/>
                <w:szCs w:val="20"/>
                <w:lang w:val="sl-SI"/>
              </w:rPr>
              <w:t>.</w:t>
            </w:r>
          </w:p>
          <w:p w14:paraId="3E292F56" w14:textId="77777777" w:rsidR="00B1076D" w:rsidRDefault="00B1076D" w:rsidP="00B1076D">
            <w:pPr>
              <w:spacing w:after="120" w:line="240" w:lineRule="auto"/>
              <w:jc w:val="both"/>
              <w:rPr>
                <w:rFonts w:ascii="Verdana" w:hAnsi="Verdana"/>
                <w:sz w:val="20"/>
                <w:szCs w:val="20"/>
                <w:lang w:val="sl-SI"/>
              </w:rPr>
            </w:pPr>
            <w:r w:rsidRPr="00CC3945">
              <w:rPr>
                <w:rFonts w:ascii="Verdana" w:hAnsi="Verdana"/>
                <w:sz w:val="20"/>
                <w:szCs w:val="20"/>
                <w:lang w:val="sl-SI"/>
              </w:rPr>
              <w:t xml:space="preserve">Cene </w:t>
            </w:r>
            <w:r>
              <w:rPr>
                <w:rFonts w:ascii="Verdana" w:hAnsi="Verdana"/>
                <w:sz w:val="20"/>
                <w:szCs w:val="20"/>
                <w:lang w:val="sl-SI"/>
              </w:rPr>
              <w:t>so fiksne</w:t>
            </w:r>
            <w:r w:rsidRPr="00CC3945">
              <w:rPr>
                <w:rFonts w:ascii="Verdana" w:hAnsi="Verdana"/>
                <w:sz w:val="20"/>
                <w:szCs w:val="20"/>
                <w:lang w:val="sl-SI"/>
              </w:rPr>
              <w:t xml:space="preserve"> za obdobje povpraševanja</w:t>
            </w:r>
            <w:r>
              <w:rPr>
                <w:rFonts w:ascii="Verdana" w:hAnsi="Verdana"/>
                <w:sz w:val="20"/>
                <w:szCs w:val="20"/>
                <w:lang w:val="sl-SI"/>
              </w:rPr>
              <w:t xml:space="preserve"> (naročnik bo odpiral konkurenco predvidoma za obdobje 6 mesecev)</w:t>
            </w:r>
            <w:r w:rsidRPr="00CC3945">
              <w:rPr>
                <w:rFonts w:ascii="Verdana" w:hAnsi="Verdana"/>
                <w:sz w:val="20"/>
                <w:szCs w:val="20"/>
                <w:lang w:val="sl-SI"/>
              </w:rPr>
              <w:t xml:space="preserve">. Po preteku povpraševanega obdobja bo naročnik povabil </w:t>
            </w:r>
            <w:r>
              <w:rPr>
                <w:rFonts w:ascii="Verdana" w:hAnsi="Verdana"/>
                <w:sz w:val="20"/>
                <w:szCs w:val="20"/>
                <w:lang w:val="sl-SI"/>
              </w:rPr>
              <w:t xml:space="preserve">stranke okvirnega sporazuma </w:t>
            </w:r>
            <w:r w:rsidRPr="00CC3945">
              <w:rPr>
                <w:rFonts w:ascii="Verdana" w:hAnsi="Verdana"/>
                <w:sz w:val="20"/>
                <w:szCs w:val="20"/>
                <w:lang w:val="sl-SI"/>
              </w:rPr>
              <w:t>k predložitvi novih ponudb.</w:t>
            </w:r>
          </w:p>
          <w:p w14:paraId="4D09DB65" w14:textId="77777777" w:rsidR="00B1076D" w:rsidRPr="00CC3945" w:rsidRDefault="00B1076D" w:rsidP="00B1076D">
            <w:pPr>
              <w:spacing w:after="120" w:line="240" w:lineRule="auto"/>
              <w:jc w:val="both"/>
              <w:rPr>
                <w:rFonts w:ascii="Verdana" w:hAnsi="Verdana"/>
                <w:sz w:val="20"/>
                <w:szCs w:val="20"/>
                <w:lang w:val="sl-SI"/>
              </w:rPr>
            </w:pPr>
            <w:r w:rsidRPr="00CC3945">
              <w:rPr>
                <w:rFonts w:ascii="Verdana" w:hAnsi="Verdana"/>
                <w:sz w:val="20"/>
                <w:szCs w:val="20"/>
                <w:lang w:val="sl-SI"/>
              </w:rPr>
              <w:t xml:space="preserve">Ponudnik, ki bo izbran za posamezno povpraševano obdobje, se </w:t>
            </w:r>
            <w:r>
              <w:rPr>
                <w:rFonts w:ascii="Verdana" w:hAnsi="Verdana"/>
                <w:sz w:val="20"/>
                <w:szCs w:val="20"/>
                <w:lang w:val="sl-SI"/>
              </w:rPr>
              <w:t xml:space="preserve">z okvirnim sporazumom </w:t>
            </w:r>
            <w:r w:rsidRPr="00CC3945">
              <w:rPr>
                <w:rFonts w:ascii="Verdana" w:hAnsi="Verdana"/>
                <w:sz w:val="20"/>
                <w:szCs w:val="20"/>
                <w:lang w:val="sl-SI"/>
              </w:rPr>
              <w:t>zavez</w:t>
            </w:r>
            <w:r>
              <w:rPr>
                <w:rFonts w:ascii="Verdana" w:hAnsi="Verdana"/>
                <w:sz w:val="20"/>
                <w:szCs w:val="20"/>
                <w:lang w:val="sl-SI"/>
              </w:rPr>
              <w:t>uje</w:t>
            </w:r>
            <w:r w:rsidRPr="00CC3945">
              <w:rPr>
                <w:rFonts w:ascii="Verdana" w:hAnsi="Verdana"/>
                <w:sz w:val="20"/>
                <w:szCs w:val="20"/>
                <w:lang w:val="sl-SI"/>
              </w:rPr>
              <w:t xml:space="preserve">, da bo dobavljal blago pod pogoji, v količini in kakovosti ter vrste in blagovne znamke kot jih bo podal v ponudbi ter skladno </w:t>
            </w:r>
            <w:r>
              <w:rPr>
                <w:rFonts w:ascii="Verdana" w:hAnsi="Verdana"/>
                <w:sz w:val="20"/>
                <w:szCs w:val="20"/>
                <w:lang w:val="sl-SI"/>
              </w:rPr>
              <w:t xml:space="preserve">z obrazcem ePRO – Specifikacije. </w:t>
            </w:r>
            <w:r w:rsidRPr="00CC3945">
              <w:rPr>
                <w:rFonts w:ascii="Verdana" w:hAnsi="Verdana"/>
                <w:sz w:val="20"/>
                <w:szCs w:val="20"/>
                <w:lang w:val="sl-SI"/>
              </w:rPr>
              <w:t xml:space="preserve">Naročnik lahko pred </w:t>
            </w:r>
            <w:r>
              <w:rPr>
                <w:rFonts w:ascii="Verdana" w:hAnsi="Verdana"/>
                <w:sz w:val="20"/>
                <w:szCs w:val="20"/>
                <w:lang w:val="sl-SI"/>
              </w:rPr>
              <w:t xml:space="preserve">oddajo naročila </w:t>
            </w:r>
            <w:r w:rsidRPr="00CC3945">
              <w:rPr>
                <w:rFonts w:ascii="Verdana" w:hAnsi="Verdana"/>
                <w:sz w:val="20"/>
                <w:szCs w:val="20"/>
                <w:lang w:val="sl-SI"/>
              </w:rPr>
              <w:t xml:space="preserve">zahteva od ponudnika vzorce, ki jih bo uporabil za presojo ustreznosti </w:t>
            </w:r>
            <w:r>
              <w:rPr>
                <w:rFonts w:ascii="Verdana" w:hAnsi="Verdana"/>
                <w:sz w:val="20"/>
                <w:szCs w:val="20"/>
                <w:lang w:val="sl-SI"/>
              </w:rPr>
              <w:t>artikla</w:t>
            </w:r>
            <w:r w:rsidRPr="00CC3945">
              <w:rPr>
                <w:rFonts w:ascii="Verdana" w:hAnsi="Verdana"/>
                <w:sz w:val="20"/>
                <w:szCs w:val="20"/>
                <w:lang w:val="sl-SI"/>
              </w:rPr>
              <w:t xml:space="preserve">. </w:t>
            </w:r>
          </w:p>
          <w:p w14:paraId="0E3293C7" w14:textId="77777777" w:rsidR="00B1076D" w:rsidRPr="00CC6243" w:rsidRDefault="00B1076D" w:rsidP="00B1076D">
            <w:pPr>
              <w:spacing w:after="120" w:line="240" w:lineRule="auto"/>
              <w:jc w:val="both"/>
              <w:rPr>
                <w:rFonts w:ascii="Verdana" w:hAnsi="Verdana"/>
                <w:sz w:val="20"/>
                <w:szCs w:val="20"/>
                <w:lang w:val="sl-SI"/>
              </w:rPr>
            </w:pPr>
            <w:r w:rsidRPr="00CC3945">
              <w:rPr>
                <w:rFonts w:ascii="Verdana" w:hAnsi="Verdana"/>
                <w:sz w:val="20"/>
                <w:szCs w:val="20"/>
                <w:lang w:val="sl-SI"/>
              </w:rPr>
              <w:t>Naročnik se z okvirnim sporazumom ne zavezuje, da bo naročil določeno količino živil, saj je količina zanj v trenutku izvajanja javnega nar</w:t>
            </w:r>
            <w:r>
              <w:rPr>
                <w:rFonts w:ascii="Verdana" w:hAnsi="Verdana"/>
                <w:sz w:val="20"/>
                <w:szCs w:val="20"/>
                <w:lang w:val="sl-SI"/>
              </w:rPr>
              <w:t xml:space="preserve">očila objektivno neugotovljiva. </w:t>
            </w:r>
            <w:r w:rsidRPr="00CC3945">
              <w:rPr>
                <w:rFonts w:ascii="Verdana" w:hAnsi="Verdana"/>
                <w:sz w:val="20"/>
                <w:szCs w:val="20"/>
                <w:lang w:val="sl-SI"/>
              </w:rPr>
              <w:t>Naročnik pa se z okvirnim sporazumom zavezuje, da bo v primeru</w:t>
            </w:r>
            <w:r>
              <w:rPr>
                <w:rFonts w:ascii="Verdana" w:hAnsi="Verdana"/>
                <w:sz w:val="20"/>
                <w:szCs w:val="20"/>
                <w:lang w:val="sl-SI"/>
              </w:rPr>
              <w:t xml:space="preserve"> naročanja živil</w:t>
            </w:r>
            <w:r w:rsidRPr="00CC3945">
              <w:rPr>
                <w:rFonts w:ascii="Verdana" w:hAnsi="Verdana"/>
                <w:sz w:val="20"/>
                <w:szCs w:val="20"/>
                <w:lang w:val="sl-SI"/>
              </w:rPr>
              <w:t xml:space="preserve">, ki so predmet tega </w:t>
            </w:r>
            <w:r>
              <w:rPr>
                <w:rFonts w:ascii="Verdana" w:hAnsi="Verdana"/>
                <w:sz w:val="20"/>
                <w:szCs w:val="20"/>
                <w:lang w:val="sl-SI"/>
              </w:rPr>
              <w:t>javnega naročila</w:t>
            </w:r>
            <w:r w:rsidRPr="00CC3945">
              <w:rPr>
                <w:rFonts w:ascii="Verdana" w:hAnsi="Verdana"/>
                <w:sz w:val="20"/>
                <w:szCs w:val="20"/>
                <w:lang w:val="sl-SI"/>
              </w:rPr>
              <w:t xml:space="preserve">, </w:t>
            </w:r>
            <w:r>
              <w:rPr>
                <w:rFonts w:ascii="Verdana" w:hAnsi="Verdana"/>
                <w:sz w:val="20"/>
                <w:szCs w:val="20"/>
                <w:lang w:val="sl-SI"/>
              </w:rPr>
              <w:t xml:space="preserve">le-ta </w:t>
            </w:r>
            <w:r w:rsidRPr="00CC3945">
              <w:rPr>
                <w:rFonts w:ascii="Verdana" w:hAnsi="Verdana"/>
                <w:sz w:val="20"/>
                <w:szCs w:val="20"/>
                <w:lang w:val="sl-SI"/>
              </w:rPr>
              <w:t>naročal na nači</w:t>
            </w:r>
            <w:r>
              <w:rPr>
                <w:rFonts w:ascii="Verdana" w:hAnsi="Verdana"/>
                <w:sz w:val="20"/>
                <w:szCs w:val="20"/>
                <w:lang w:val="sl-SI"/>
              </w:rPr>
              <w:t xml:space="preserve">n </w:t>
            </w:r>
            <w:r w:rsidRPr="00CC6243">
              <w:rPr>
                <w:rFonts w:ascii="Verdana" w:hAnsi="Verdana"/>
                <w:sz w:val="20"/>
                <w:szCs w:val="20"/>
                <w:lang w:val="sl-SI"/>
              </w:rPr>
              <w:t>naveden v okvirnem sporazumu.</w:t>
            </w:r>
          </w:p>
          <w:p w14:paraId="15D6B9A8" w14:textId="455BE3DA" w:rsidR="005243C9" w:rsidRPr="00895699" w:rsidRDefault="00B1076D" w:rsidP="00B1076D">
            <w:pPr>
              <w:spacing w:after="0" w:line="240" w:lineRule="auto"/>
              <w:jc w:val="both"/>
              <w:rPr>
                <w:rFonts w:ascii="Verdana" w:hAnsi="Verdana"/>
                <w:sz w:val="20"/>
                <w:szCs w:val="20"/>
                <w:lang w:val="sl-SI"/>
              </w:rPr>
            </w:pPr>
            <w:r w:rsidRPr="00D72B3B">
              <w:rPr>
                <w:rFonts w:ascii="Verdana" w:hAnsi="Verdana"/>
                <w:sz w:val="20"/>
                <w:szCs w:val="20"/>
                <w:lang w:val="sl-SI"/>
              </w:rPr>
              <w:t xml:space="preserve">Faze povpraševanja se bodo praviloma izvajale </w:t>
            </w:r>
            <w:r>
              <w:rPr>
                <w:rFonts w:ascii="Verdana" w:hAnsi="Verdana"/>
                <w:sz w:val="20"/>
                <w:szCs w:val="20"/>
                <w:lang w:val="sl-SI"/>
              </w:rPr>
              <w:t>preko portala</w:t>
            </w:r>
            <w:r w:rsidRPr="00D72B3B">
              <w:rPr>
                <w:rFonts w:ascii="Verdana" w:hAnsi="Verdana"/>
                <w:sz w:val="20"/>
                <w:szCs w:val="20"/>
                <w:lang w:val="sl-SI"/>
              </w:rPr>
              <w:t xml:space="preserve"> </w:t>
            </w:r>
            <w:hyperlink r:id="rId8" w:history="1">
              <w:r w:rsidRPr="00465680">
                <w:rPr>
                  <w:rStyle w:val="Hyperlink"/>
                  <w:rFonts w:ascii="Verdana" w:hAnsi="Verdana"/>
                  <w:b/>
                  <w:bCs/>
                  <w:color w:val="auto"/>
                  <w:sz w:val="20"/>
                  <w:szCs w:val="20"/>
                </w:rPr>
                <w:t>https://nakupi.okvirni.si/</w:t>
              </w:r>
            </w:hyperlink>
            <w:r>
              <w:t xml:space="preserve"> </w:t>
            </w:r>
            <w:r w:rsidRPr="00D72B3B">
              <w:rPr>
                <w:rFonts w:ascii="Verdana" w:hAnsi="Verdana"/>
                <w:sz w:val="20"/>
                <w:szCs w:val="20"/>
                <w:lang w:val="sl-SI"/>
              </w:rPr>
              <w:t>na način, kot je določen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A2872E0"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57CA1">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41BBE219"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2495CE42" w14:textId="3EC2E455" w:rsidR="004B21FA" w:rsidRDefault="004B21FA" w:rsidP="00D56049">
            <w:pPr>
              <w:spacing w:after="0" w:line="240" w:lineRule="auto"/>
              <w:jc w:val="both"/>
              <w:rPr>
                <w:rFonts w:ascii="Verdana" w:hAnsi="Verdana"/>
                <w:sz w:val="20"/>
                <w:szCs w:val="20"/>
                <w:lang w:val="sl-SI"/>
              </w:rPr>
            </w:pPr>
            <w:r>
              <w:rPr>
                <w:rFonts w:ascii="Verdana" w:hAnsi="Verdana"/>
                <w:sz w:val="20"/>
                <w:szCs w:val="20"/>
                <w:lang w:val="sl-SI"/>
              </w:rPr>
              <w:t>SKLOP 1:</w:t>
            </w:r>
            <w:r w:rsidR="00B1076D">
              <w:t xml:space="preserve"> </w:t>
            </w:r>
            <w:r w:rsidR="00B1076D" w:rsidRPr="00B1076D">
              <w:rPr>
                <w:rFonts w:ascii="Verdana" w:hAnsi="Verdana"/>
                <w:sz w:val="20"/>
                <w:szCs w:val="20"/>
                <w:lang w:val="sl-SI"/>
              </w:rPr>
              <w:t>Mleko in mlečni izdelki</w:t>
            </w:r>
          </w:p>
          <w:p w14:paraId="2655FCAD" w14:textId="131A8DA2" w:rsidR="007E35BA" w:rsidRDefault="004B21FA" w:rsidP="00FD0340">
            <w:pPr>
              <w:spacing w:after="0" w:line="240" w:lineRule="auto"/>
              <w:jc w:val="both"/>
              <w:rPr>
                <w:rFonts w:ascii="Verdana" w:hAnsi="Verdana"/>
                <w:sz w:val="20"/>
                <w:szCs w:val="20"/>
                <w:lang w:val="sl-SI"/>
              </w:rPr>
            </w:pPr>
            <w:r>
              <w:rPr>
                <w:rFonts w:ascii="Verdana" w:hAnsi="Verdana"/>
                <w:sz w:val="20"/>
                <w:szCs w:val="20"/>
                <w:lang w:val="sl-SI"/>
              </w:rPr>
              <w:t>SKLOP 2:</w:t>
            </w:r>
            <w:r w:rsidR="00B1076D">
              <w:t xml:space="preserve"> </w:t>
            </w:r>
            <w:r w:rsidR="00B1076D" w:rsidRPr="00B1076D">
              <w:rPr>
                <w:rFonts w:ascii="Verdana" w:hAnsi="Verdana"/>
                <w:sz w:val="20"/>
                <w:szCs w:val="20"/>
                <w:lang w:val="sl-SI"/>
              </w:rPr>
              <w:t>Sveže meso in mesni izdelki</w:t>
            </w:r>
          </w:p>
          <w:p w14:paraId="059DC02F" w14:textId="59FFB8D1"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3:</w:t>
            </w:r>
            <w:r>
              <w:t xml:space="preserve"> </w:t>
            </w:r>
            <w:r w:rsidRPr="00B1076D">
              <w:rPr>
                <w:rFonts w:ascii="Verdana" w:hAnsi="Verdana"/>
                <w:sz w:val="20"/>
                <w:szCs w:val="20"/>
                <w:lang w:val="sl-SI"/>
              </w:rPr>
              <w:t>Sveža perutnina in perutninski izdelki</w:t>
            </w:r>
          </w:p>
          <w:p w14:paraId="0FE273FD" w14:textId="5782C09C"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4: Jajca</w:t>
            </w:r>
          </w:p>
          <w:p w14:paraId="7D886B20" w14:textId="346161B4"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5:</w:t>
            </w:r>
            <w:r>
              <w:t xml:space="preserve"> </w:t>
            </w:r>
            <w:r w:rsidRPr="00B1076D">
              <w:rPr>
                <w:rFonts w:ascii="Verdana" w:hAnsi="Verdana"/>
                <w:sz w:val="20"/>
                <w:szCs w:val="20"/>
                <w:lang w:val="sl-SI"/>
              </w:rPr>
              <w:t>Ribe in ribji izdelki</w:t>
            </w:r>
          </w:p>
          <w:p w14:paraId="7582AFFF" w14:textId="52492049"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 xml:space="preserve">SKLOP 6: </w:t>
            </w:r>
            <w:r w:rsidRPr="00B1076D">
              <w:rPr>
                <w:rFonts w:ascii="Verdana" w:hAnsi="Verdana"/>
                <w:sz w:val="20"/>
                <w:szCs w:val="20"/>
                <w:lang w:val="sl-SI"/>
              </w:rPr>
              <w:t>Zamrznjeni izdelki</w:t>
            </w:r>
          </w:p>
          <w:p w14:paraId="31A6AFC4" w14:textId="53F94563"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 xml:space="preserve">SKLOP 7: </w:t>
            </w:r>
            <w:r w:rsidRPr="00B1076D">
              <w:rPr>
                <w:rFonts w:ascii="Verdana" w:hAnsi="Verdana"/>
                <w:sz w:val="20"/>
                <w:szCs w:val="20"/>
                <w:lang w:val="sl-SI"/>
              </w:rPr>
              <w:t>Kruh in pekovsko pecivo in fini izdelki</w:t>
            </w:r>
          </w:p>
          <w:p w14:paraId="62B1BBDB" w14:textId="11017CBB"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8:</w:t>
            </w:r>
            <w:r w:rsidR="00330FC3">
              <w:rPr>
                <w:rFonts w:ascii="Verdana" w:hAnsi="Verdana"/>
                <w:sz w:val="20"/>
                <w:szCs w:val="20"/>
                <w:lang w:val="sl-SI"/>
              </w:rPr>
              <w:t xml:space="preserve"> </w:t>
            </w:r>
            <w:r w:rsidR="00330FC3" w:rsidRPr="00330FC3">
              <w:rPr>
                <w:rFonts w:ascii="Verdana" w:hAnsi="Verdana"/>
                <w:sz w:val="20"/>
                <w:szCs w:val="20"/>
                <w:lang w:val="sl-SI"/>
              </w:rPr>
              <w:t>Moke, mlevski izdelki, testenine, riž in zakuhe</w:t>
            </w:r>
          </w:p>
          <w:p w14:paraId="5780AF9A" w14:textId="11DAFAF4"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9:</w:t>
            </w:r>
            <w:r w:rsidR="00330FC3">
              <w:rPr>
                <w:rFonts w:ascii="Verdana" w:hAnsi="Verdana"/>
                <w:sz w:val="20"/>
                <w:szCs w:val="20"/>
                <w:lang w:val="sl-SI"/>
              </w:rPr>
              <w:t xml:space="preserve"> </w:t>
            </w:r>
            <w:r w:rsidR="00330FC3" w:rsidRPr="00330FC3">
              <w:rPr>
                <w:rFonts w:ascii="Verdana" w:hAnsi="Verdana"/>
                <w:sz w:val="20"/>
                <w:szCs w:val="20"/>
                <w:lang w:val="sl-SI"/>
              </w:rPr>
              <w:t>Sveže in suho sadje, zelenjava, stročnice, oreščki</w:t>
            </w:r>
          </w:p>
          <w:p w14:paraId="7EDD8820" w14:textId="62AAEFB5"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10:</w:t>
            </w:r>
            <w:r w:rsidR="00330FC3">
              <w:rPr>
                <w:rFonts w:ascii="Verdana" w:hAnsi="Verdana"/>
                <w:sz w:val="20"/>
                <w:szCs w:val="20"/>
                <w:lang w:val="sl-SI"/>
              </w:rPr>
              <w:t xml:space="preserve"> </w:t>
            </w:r>
            <w:r w:rsidR="00330FC3" w:rsidRPr="00330FC3">
              <w:rPr>
                <w:rFonts w:ascii="Verdana" w:hAnsi="Verdana"/>
                <w:sz w:val="20"/>
                <w:szCs w:val="20"/>
                <w:lang w:val="sl-SI"/>
              </w:rPr>
              <w:t>Konzervirani izdelki</w:t>
            </w:r>
          </w:p>
          <w:p w14:paraId="13BC2405" w14:textId="5CBF62C5"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11:</w:t>
            </w:r>
            <w:r w:rsidR="00330FC3">
              <w:rPr>
                <w:rFonts w:ascii="Verdana" w:hAnsi="Verdana"/>
                <w:sz w:val="20"/>
                <w:szCs w:val="20"/>
                <w:lang w:val="sl-SI"/>
              </w:rPr>
              <w:t xml:space="preserve"> </w:t>
            </w:r>
            <w:r w:rsidR="00330FC3" w:rsidRPr="00330FC3">
              <w:rPr>
                <w:rFonts w:ascii="Verdana" w:hAnsi="Verdana"/>
                <w:sz w:val="20"/>
                <w:szCs w:val="20"/>
                <w:lang w:val="sl-SI"/>
              </w:rPr>
              <w:t>Sadni sirupi in sadni sokovi</w:t>
            </w:r>
          </w:p>
          <w:p w14:paraId="33BE98FA" w14:textId="73CBB2FB"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12:</w:t>
            </w:r>
            <w:r w:rsidR="00330FC3">
              <w:t xml:space="preserve"> </w:t>
            </w:r>
            <w:r w:rsidR="00330FC3" w:rsidRPr="00330FC3">
              <w:rPr>
                <w:rFonts w:ascii="Verdana" w:hAnsi="Verdana"/>
                <w:sz w:val="20"/>
                <w:szCs w:val="20"/>
                <w:lang w:val="sl-SI"/>
              </w:rPr>
              <w:t>Splošno prehrambeno blago</w:t>
            </w:r>
          </w:p>
          <w:p w14:paraId="31FF7B66" w14:textId="4B716A79"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13:</w:t>
            </w:r>
            <w:r w:rsidR="00330FC3">
              <w:t xml:space="preserve"> </w:t>
            </w:r>
            <w:r w:rsidR="00330FC3" w:rsidRPr="00330FC3">
              <w:rPr>
                <w:rFonts w:ascii="Verdana" w:hAnsi="Verdana"/>
                <w:sz w:val="20"/>
                <w:szCs w:val="20"/>
                <w:lang w:val="sl-SI"/>
              </w:rPr>
              <w:t>Dietni izdelki</w:t>
            </w:r>
          </w:p>
          <w:p w14:paraId="312DC3F5" w14:textId="76081D9D"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14:</w:t>
            </w:r>
            <w:r w:rsidR="00330FC3">
              <w:t xml:space="preserve"> </w:t>
            </w:r>
            <w:r w:rsidR="00330FC3" w:rsidRPr="00330FC3">
              <w:rPr>
                <w:rFonts w:ascii="Verdana" w:hAnsi="Verdana"/>
                <w:sz w:val="20"/>
                <w:szCs w:val="20"/>
                <w:lang w:val="sl-SI"/>
              </w:rPr>
              <w:t>EKO meso in mesni izdelki</w:t>
            </w:r>
          </w:p>
          <w:p w14:paraId="43C367EB" w14:textId="07DC173F"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15:</w:t>
            </w:r>
            <w:r w:rsidR="00330FC3">
              <w:t xml:space="preserve"> </w:t>
            </w:r>
            <w:r w:rsidR="00330FC3" w:rsidRPr="00330FC3">
              <w:rPr>
                <w:rFonts w:ascii="Verdana" w:hAnsi="Verdana"/>
                <w:sz w:val="20"/>
                <w:szCs w:val="20"/>
                <w:lang w:val="sl-SI"/>
              </w:rPr>
              <w:t>EKO mleko in mlečni izdelki</w:t>
            </w:r>
          </w:p>
          <w:p w14:paraId="3A767B03" w14:textId="007070F9"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16:</w:t>
            </w:r>
            <w:r w:rsidR="00330FC3">
              <w:t xml:space="preserve"> </w:t>
            </w:r>
            <w:r w:rsidR="00330FC3" w:rsidRPr="00330FC3">
              <w:rPr>
                <w:rFonts w:ascii="Verdana" w:hAnsi="Verdana"/>
                <w:sz w:val="20"/>
                <w:szCs w:val="20"/>
                <w:lang w:val="sl-SI"/>
              </w:rPr>
              <w:t>EKO sadje in zelenjava</w:t>
            </w:r>
          </w:p>
          <w:p w14:paraId="6E59F75B" w14:textId="323B6D2E"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17:</w:t>
            </w:r>
            <w:r w:rsidR="00330FC3">
              <w:t xml:space="preserve"> </w:t>
            </w:r>
            <w:r w:rsidR="00330FC3" w:rsidRPr="00330FC3">
              <w:rPr>
                <w:rFonts w:ascii="Verdana" w:hAnsi="Verdana"/>
                <w:sz w:val="20"/>
                <w:szCs w:val="20"/>
                <w:lang w:val="sl-SI"/>
              </w:rPr>
              <w:t>EKO jajca</w:t>
            </w:r>
          </w:p>
          <w:p w14:paraId="0C735306" w14:textId="16736B43"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18:</w:t>
            </w:r>
            <w:r w:rsidR="00330FC3">
              <w:t xml:space="preserve"> </w:t>
            </w:r>
            <w:r w:rsidR="00330FC3" w:rsidRPr="00330FC3">
              <w:rPr>
                <w:rFonts w:ascii="Verdana" w:hAnsi="Verdana"/>
                <w:sz w:val="20"/>
                <w:szCs w:val="20"/>
                <w:lang w:val="sl-SI"/>
              </w:rPr>
              <w:t>EKO kruh in pecivo</w:t>
            </w:r>
          </w:p>
          <w:p w14:paraId="3F44D57C" w14:textId="2357BE6D" w:rsidR="00B1076D"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19:</w:t>
            </w:r>
            <w:r w:rsidR="00330FC3">
              <w:t xml:space="preserve"> </w:t>
            </w:r>
            <w:r w:rsidR="00330FC3" w:rsidRPr="00330FC3">
              <w:rPr>
                <w:rFonts w:ascii="Verdana" w:hAnsi="Verdana"/>
                <w:sz w:val="20"/>
                <w:szCs w:val="20"/>
                <w:lang w:val="sl-SI"/>
              </w:rPr>
              <w:t>EKO mlevski izdelki, moke in testenine</w:t>
            </w:r>
          </w:p>
          <w:p w14:paraId="46856688" w14:textId="1A770CCE" w:rsidR="00BE248C" w:rsidRDefault="00B1076D" w:rsidP="00B1076D">
            <w:pPr>
              <w:spacing w:after="0" w:line="240" w:lineRule="auto"/>
              <w:jc w:val="both"/>
              <w:rPr>
                <w:rFonts w:ascii="Verdana" w:hAnsi="Verdana"/>
                <w:sz w:val="20"/>
                <w:szCs w:val="20"/>
                <w:lang w:val="sl-SI"/>
              </w:rPr>
            </w:pPr>
            <w:r>
              <w:rPr>
                <w:rFonts w:ascii="Verdana" w:hAnsi="Verdana"/>
                <w:sz w:val="20"/>
                <w:szCs w:val="20"/>
                <w:lang w:val="sl-SI"/>
              </w:rPr>
              <w:t>SKLOP 20:</w:t>
            </w:r>
            <w:r w:rsidR="00330FC3">
              <w:t xml:space="preserve"> </w:t>
            </w:r>
            <w:r w:rsidR="00330FC3" w:rsidRPr="00330FC3">
              <w:rPr>
                <w:rFonts w:ascii="Verdana" w:hAnsi="Verdana"/>
                <w:sz w:val="20"/>
                <w:szCs w:val="20"/>
                <w:lang w:val="sl-SI"/>
              </w:rPr>
              <w:t>EKO olje</w:t>
            </w:r>
          </w:p>
          <w:p w14:paraId="64330769" w14:textId="77777777" w:rsidR="00C120A9" w:rsidRDefault="00C120A9" w:rsidP="00B1076D">
            <w:pPr>
              <w:spacing w:after="0" w:line="240" w:lineRule="auto"/>
              <w:jc w:val="both"/>
              <w:rPr>
                <w:rFonts w:ascii="Verdana" w:hAnsi="Verdana"/>
                <w:sz w:val="20"/>
                <w:szCs w:val="20"/>
                <w:lang w:val="sl-SI"/>
              </w:rPr>
            </w:pPr>
          </w:p>
          <w:p w14:paraId="06BB42A8" w14:textId="77777777" w:rsidR="00BE248C" w:rsidRPr="0069523A" w:rsidRDefault="00BE248C" w:rsidP="00BE248C">
            <w:pPr>
              <w:spacing w:after="120" w:line="240" w:lineRule="auto"/>
              <w:jc w:val="both"/>
              <w:rPr>
                <w:rFonts w:ascii="Verdana" w:hAnsi="Verdana"/>
                <w:sz w:val="20"/>
                <w:szCs w:val="20"/>
                <w:lang w:val="sl-SI"/>
              </w:rPr>
            </w:pPr>
            <w:r w:rsidRPr="0069523A">
              <w:rPr>
                <w:rFonts w:ascii="Verdana" w:hAnsi="Verdana"/>
                <w:sz w:val="20"/>
                <w:szCs w:val="20"/>
                <w:lang w:val="sl-SI"/>
              </w:rPr>
              <w:lastRenderedPageBreak/>
              <w:t xml:space="preserve">Ponudniki se lahko prijavijo na posamezen sklop, več sklopov ali vse sklope. Ponudnik bo moral </w:t>
            </w:r>
            <w:r>
              <w:rPr>
                <w:rFonts w:ascii="Verdana" w:hAnsi="Verdana"/>
                <w:sz w:val="20"/>
                <w:szCs w:val="20"/>
                <w:lang w:val="sl-SI"/>
              </w:rPr>
              <w:t xml:space="preserve">v posamezni fazi povpraševanja </w:t>
            </w:r>
            <w:r w:rsidRPr="0069523A">
              <w:rPr>
                <w:rFonts w:ascii="Verdana" w:hAnsi="Verdana"/>
                <w:sz w:val="20"/>
                <w:szCs w:val="20"/>
                <w:lang w:val="sl-SI"/>
              </w:rPr>
              <w:t>ponuditi vse artikle iz posameznega sklopa.</w:t>
            </w:r>
          </w:p>
          <w:p w14:paraId="221671F3" w14:textId="6EF2B713" w:rsidR="00BE248C" w:rsidRPr="00464011" w:rsidRDefault="00BE248C" w:rsidP="00BE248C">
            <w:pPr>
              <w:spacing w:after="0" w:line="240" w:lineRule="auto"/>
              <w:jc w:val="both"/>
              <w:rPr>
                <w:rFonts w:ascii="Verdana" w:hAnsi="Verdana"/>
                <w:sz w:val="20"/>
                <w:szCs w:val="20"/>
                <w:lang w:val="sl-SI"/>
              </w:rPr>
            </w:pPr>
            <w:r w:rsidRPr="0069523A">
              <w:rPr>
                <w:rFonts w:ascii="Verdana" w:hAnsi="Verdana"/>
                <w:b/>
                <w:sz w:val="20"/>
                <w:szCs w:val="20"/>
                <w:lang w:val="sl-SI"/>
              </w:rPr>
              <w:t xml:space="preserve">Ponudnik mora v </w:t>
            </w:r>
            <w:r w:rsidR="00A93028">
              <w:rPr>
                <w:rFonts w:ascii="Verdana" w:hAnsi="Verdana"/>
                <w:b/>
                <w:sz w:val="20"/>
                <w:szCs w:val="20"/>
                <w:lang w:val="sl-SI"/>
              </w:rPr>
              <w:t xml:space="preserve">obrazec ePRO – Ponudba-okvirni sporazum in v </w:t>
            </w:r>
            <w:r w:rsidRPr="0069523A">
              <w:rPr>
                <w:rFonts w:ascii="Verdana" w:hAnsi="Verdana"/>
                <w:b/>
                <w:sz w:val="20"/>
                <w:szCs w:val="20"/>
                <w:lang w:val="sl-SI"/>
              </w:rPr>
              <w:t xml:space="preserve">obrazec ESPD navesti na kateri sklop se prijavlja. </w:t>
            </w:r>
            <w:r w:rsidRPr="0069523A">
              <w:rPr>
                <w:rFonts w:ascii="Verdana" w:hAnsi="Verdana"/>
                <w:bCs/>
                <w:sz w:val="20"/>
                <w:szCs w:val="20"/>
                <w:lang w:val="sl-SI"/>
              </w:rPr>
              <w:t>V primeru, da ne bo jasno razvidno na kateri sklop se ponudnik prijavlja, bo naročnik takšno ponudbo označil za nedopustno.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14122754"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0E08632B" w:rsidR="00CF42DD" w:rsidRDefault="00C474A6" w:rsidP="00A5607C">
            <w:pPr>
              <w:numPr>
                <w:ilvl w:val="0"/>
                <w:numId w:val="9"/>
              </w:numPr>
              <w:spacing w:after="120" w:line="240" w:lineRule="auto"/>
              <w:jc w:val="both"/>
              <w:rPr>
                <w:rFonts w:ascii="Verdana" w:hAnsi="Verdana"/>
                <w:sz w:val="20"/>
                <w:szCs w:val="20"/>
                <w:lang w:val="sl-SI"/>
              </w:rPr>
            </w:pPr>
            <w:r w:rsidRPr="000357BB">
              <w:rPr>
                <w:rFonts w:ascii="Verdana" w:hAnsi="Verdana"/>
                <w:sz w:val="20"/>
                <w:szCs w:val="20"/>
                <w:lang w:val="sl-SI"/>
              </w:rPr>
              <w:t>ePRO – Ponudba-Okvirni sporazum</w:t>
            </w:r>
            <w:r w:rsidR="00CF42DD" w:rsidRPr="000357BB">
              <w:rPr>
                <w:rFonts w:ascii="Verdana" w:hAnsi="Verdana"/>
                <w:sz w:val="20"/>
                <w:szCs w:val="20"/>
                <w:lang w:val="sl-SI"/>
              </w:rPr>
              <w:t>;</w:t>
            </w:r>
          </w:p>
          <w:p w14:paraId="72D12B61" w14:textId="7B5B0131" w:rsidR="000357BB" w:rsidRPr="000357BB" w:rsidRDefault="000357BB"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Vzorec pogodbe za posamezno fazo povpraševanja;</w:t>
            </w:r>
          </w:p>
          <w:p w14:paraId="69835F29" w14:textId="6D49B740"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4007F53B" w14:textId="0260F954" w:rsidR="000357BB" w:rsidRPr="00C120A9" w:rsidRDefault="000357BB" w:rsidP="000357BB">
            <w:pPr>
              <w:pStyle w:val="ListParagraph"/>
              <w:numPr>
                <w:ilvl w:val="0"/>
                <w:numId w:val="9"/>
              </w:numPr>
              <w:rPr>
                <w:rFonts w:ascii="Verdana" w:hAnsi="Verdana"/>
                <w:sz w:val="20"/>
                <w:szCs w:val="20"/>
                <w:lang w:val="sl-SI"/>
              </w:rPr>
            </w:pPr>
            <w:r w:rsidRPr="00C120A9">
              <w:rPr>
                <w:rFonts w:ascii="Verdana" w:hAnsi="Verdana"/>
                <w:sz w:val="20"/>
                <w:szCs w:val="20"/>
                <w:lang w:val="sl-SI"/>
              </w:rPr>
              <w:t>Informativni seznam živil.zip (datoteka je informativne narave, da se ponudniki seznanijo z artikli po posameznih sklopih, po katerih bo naročnik povpraševal v drugi fazi. Naročnik v tej fazi ne pobira cen, zato naj ponudniki NE IZPOLNJUJEJO Informativnega seznama živil);</w:t>
            </w:r>
          </w:p>
          <w:p w14:paraId="1C992B37" w14:textId="77777777" w:rsidR="00AA15C4" w:rsidRPr="000357BB" w:rsidRDefault="00C474A6" w:rsidP="00AA15C4">
            <w:pPr>
              <w:numPr>
                <w:ilvl w:val="0"/>
                <w:numId w:val="9"/>
              </w:numPr>
              <w:spacing w:after="120" w:line="240" w:lineRule="auto"/>
              <w:jc w:val="both"/>
              <w:rPr>
                <w:rFonts w:ascii="Verdana" w:hAnsi="Verdana"/>
                <w:sz w:val="20"/>
                <w:szCs w:val="20"/>
                <w:lang w:val="sl-SI"/>
              </w:rPr>
            </w:pPr>
            <w:r w:rsidRPr="000357BB">
              <w:rPr>
                <w:rFonts w:ascii="Verdana" w:hAnsi="Verdana"/>
                <w:sz w:val="20"/>
                <w:szCs w:val="20"/>
                <w:lang w:val="sl-SI"/>
              </w:rPr>
              <w:t xml:space="preserve">ePRO – </w:t>
            </w:r>
            <w:r w:rsidR="00B504C2" w:rsidRPr="000357BB">
              <w:rPr>
                <w:rFonts w:ascii="Verdana" w:hAnsi="Verdana"/>
                <w:sz w:val="20"/>
                <w:szCs w:val="20"/>
                <w:lang w:val="sl-SI"/>
              </w:rPr>
              <w:t>Zahtevek za podatke iz kazenske evidence</w:t>
            </w:r>
            <w:r w:rsidRPr="000357BB">
              <w:rPr>
                <w:rFonts w:ascii="Verdana" w:hAnsi="Verdana"/>
                <w:sz w:val="20"/>
                <w:szCs w:val="20"/>
                <w:lang w:val="sl-SI"/>
              </w:rPr>
              <w:t>;</w:t>
            </w:r>
          </w:p>
          <w:p w14:paraId="69E90808" w14:textId="609C7E6F" w:rsidR="000C29C6" w:rsidRPr="000357BB" w:rsidRDefault="000C29C6" w:rsidP="00AA15C4">
            <w:pPr>
              <w:numPr>
                <w:ilvl w:val="0"/>
                <w:numId w:val="9"/>
              </w:numPr>
              <w:spacing w:after="120" w:line="240" w:lineRule="auto"/>
              <w:jc w:val="both"/>
              <w:rPr>
                <w:rFonts w:ascii="Verdana" w:hAnsi="Verdana"/>
                <w:sz w:val="20"/>
                <w:szCs w:val="20"/>
                <w:lang w:val="sl-SI"/>
              </w:rPr>
            </w:pPr>
            <w:r w:rsidRPr="000357BB">
              <w:rPr>
                <w:rFonts w:ascii="Verdana" w:hAnsi="Verdana"/>
                <w:sz w:val="20"/>
                <w:szCs w:val="20"/>
                <w:lang w:val="sl-SI"/>
              </w:rPr>
              <w:t xml:space="preserve">ePRO – Izjava/podatki o udeležbi fizičnih in pravnih oseb </w:t>
            </w:r>
            <w:r w:rsidR="00686B04" w:rsidRPr="000357BB">
              <w:rPr>
                <w:rFonts w:ascii="Verdana" w:hAnsi="Verdana"/>
                <w:sz w:val="20"/>
                <w:szCs w:val="20"/>
                <w:lang w:val="sl-SI"/>
              </w:rPr>
              <w:t>pri</w:t>
            </w:r>
            <w:r w:rsidRPr="000357BB">
              <w:rPr>
                <w:rFonts w:ascii="Verdana" w:hAnsi="Verdana"/>
                <w:sz w:val="20"/>
                <w:szCs w:val="20"/>
                <w:lang w:val="sl-SI"/>
              </w:rPr>
              <w:t xml:space="preserve"> lastništvu ponudnika;</w:t>
            </w:r>
          </w:p>
          <w:p w14:paraId="7A67AB51" w14:textId="77777777" w:rsidR="00BD0A15" w:rsidRPr="000357BB" w:rsidRDefault="00BD0A15" w:rsidP="00F22A3F">
            <w:pPr>
              <w:numPr>
                <w:ilvl w:val="0"/>
                <w:numId w:val="9"/>
              </w:numPr>
              <w:spacing w:after="120" w:line="240" w:lineRule="auto"/>
              <w:jc w:val="both"/>
              <w:rPr>
                <w:rFonts w:ascii="Verdana" w:hAnsi="Verdana"/>
                <w:sz w:val="20"/>
                <w:szCs w:val="20"/>
                <w:lang w:val="sl-SI"/>
              </w:rPr>
            </w:pPr>
            <w:r w:rsidRPr="000357BB">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27BB4AF" w:rsidR="00E25E56" w:rsidRPr="00570108" w:rsidRDefault="00C447DD" w:rsidP="00E25E56">
            <w:pPr>
              <w:spacing w:after="0" w:line="240" w:lineRule="auto"/>
              <w:jc w:val="center"/>
              <w:rPr>
                <w:rFonts w:ascii="Verdana" w:hAnsi="Verdana"/>
                <w:sz w:val="20"/>
                <w:szCs w:val="20"/>
                <w:lang w:val="sl-SI"/>
              </w:rPr>
            </w:pPr>
            <w:hyperlink r:id="rId9" w:history="1">
              <w:r w:rsidR="000357BB" w:rsidRPr="00BC7C39">
                <w:rPr>
                  <w:rStyle w:val="Hyperlink"/>
                  <w:rFonts w:ascii="Verdana" w:hAnsi="Verdana"/>
                  <w:sz w:val="20"/>
                  <w:szCs w:val="20"/>
                  <w:lang w:val="sl-SI"/>
                </w:rPr>
                <w:t>https://www.enarocanje.si/</w:t>
              </w:r>
            </w:hyperlink>
            <w:r w:rsidR="000357BB">
              <w:rPr>
                <w:rFonts w:ascii="Verdana" w:hAnsi="Verdana"/>
                <w:sz w:val="20"/>
                <w:szCs w:val="20"/>
                <w:lang w:val="sl-SI"/>
              </w:rPr>
              <w:t xml:space="preserve"> </w:t>
            </w:r>
            <w:r w:rsidR="000357BB" w:rsidRPr="004F191B">
              <w:rPr>
                <w:rFonts w:ascii="Verdana" w:hAnsi="Verdana"/>
                <w:sz w:val="20"/>
                <w:szCs w:val="20"/>
                <w:lang w:val="sl-SI"/>
              </w:rPr>
              <w:t>pri objavi predmetnega javnega naročila</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0"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40D5F602"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957CA1">
              <w:rPr>
                <w:rFonts w:ascii="Verdana" w:hAnsi="Verdana"/>
                <w:b/>
                <w:noProof/>
                <w:sz w:val="20"/>
                <w:szCs w:val="20"/>
                <w:lang w:val="sl-SI"/>
              </w:rPr>
              <w:t>14. 02. 2022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957CA1">
              <w:rPr>
                <w:rFonts w:ascii="Verdana" w:hAnsi="Verdana"/>
                <w:b/>
                <w:noProof/>
                <w:sz w:val="20"/>
                <w:szCs w:val="20"/>
                <w:lang w:val="sl-SI"/>
              </w:rPr>
              <w:t>10:00</w:t>
            </w:r>
            <w:r>
              <w:rPr>
                <w:rFonts w:ascii="Verdana" w:hAnsi="Verdana"/>
                <w:b/>
                <w:noProof/>
                <w:sz w:val="20"/>
                <w:szCs w:val="20"/>
              </w:rPr>
              <w:fldChar w:fldCharType="end"/>
            </w:r>
          </w:p>
          <w:p w14:paraId="3421CC23" w14:textId="48F619B2"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957CA1">
              <w:rPr>
                <w:rFonts w:ascii="Verdana" w:hAnsi="Verdana"/>
                <w:noProof/>
                <w:sz w:val="20"/>
                <w:szCs w:val="20"/>
                <w:lang w:val="sl-SI"/>
              </w:rPr>
              <w:t>17. 02. 2022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1"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CB8DD90"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3F2CDF23"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C474A6" w:rsidRPr="00B96AC9">
              <w:rPr>
                <w:rFonts w:ascii="Verdana" w:hAnsi="Verdana"/>
                <w:b/>
                <w:sz w:val="20"/>
                <w:szCs w:val="20"/>
                <w:lang w:val="sl-SI"/>
              </w:rPr>
              <w:t>ePRO – Ponudba-Okvirni sporazum</w:t>
            </w:r>
            <w:r>
              <w:rPr>
                <w:rFonts w:ascii="Verdana" w:hAnsi="Verdana"/>
                <w:sz w:val="20"/>
                <w:szCs w:val="20"/>
                <w:lang w:val="sl-SI"/>
              </w:rPr>
              <w:t>;</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36E97571" w14:textId="3F542FC9" w:rsidR="00C474A6" w:rsidRPr="00BE248C" w:rsidRDefault="00C474A6" w:rsidP="000C29C6">
            <w:pPr>
              <w:numPr>
                <w:ilvl w:val="0"/>
                <w:numId w:val="10"/>
              </w:numPr>
              <w:spacing w:after="120" w:line="240" w:lineRule="auto"/>
              <w:jc w:val="both"/>
              <w:rPr>
                <w:rFonts w:ascii="Verdana" w:hAnsi="Verdana"/>
                <w:sz w:val="20"/>
                <w:szCs w:val="20"/>
                <w:lang w:val="sl-SI"/>
              </w:rPr>
            </w:pPr>
            <w:r w:rsidRPr="00BE248C">
              <w:rPr>
                <w:rFonts w:ascii="Verdana" w:hAnsi="Verdana"/>
                <w:sz w:val="20"/>
                <w:szCs w:val="20"/>
                <w:lang w:val="sl-SI"/>
              </w:rPr>
              <w:t xml:space="preserve">izpolnjen </w:t>
            </w:r>
            <w:r w:rsidR="00A53BD9" w:rsidRPr="00BE248C">
              <w:rPr>
                <w:rFonts w:ascii="Verdana" w:hAnsi="Verdana"/>
                <w:sz w:val="20"/>
                <w:szCs w:val="20"/>
                <w:lang w:val="sl-SI"/>
              </w:rPr>
              <w:t xml:space="preserve">in podpisan </w:t>
            </w:r>
            <w:r w:rsidRPr="00BE248C">
              <w:rPr>
                <w:rFonts w:ascii="Verdana" w:hAnsi="Verdana"/>
                <w:sz w:val="20"/>
                <w:szCs w:val="20"/>
                <w:lang w:val="sl-SI"/>
              </w:rPr>
              <w:t xml:space="preserve">obrazec </w:t>
            </w:r>
            <w:r w:rsidRPr="00BE248C">
              <w:rPr>
                <w:rFonts w:ascii="Verdana" w:hAnsi="Verdana"/>
                <w:b/>
                <w:sz w:val="20"/>
                <w:szCs w:val="20"/>
                <w:lang w:val="sl-SI"/>
              </w:rPr>
              <w:t xml:space="preserve">ePRO – </w:t>
            </w:r>
            <w:r w:rsidR="00B504C2" w:rsidRPr="00BE248C">
              <w:rPr>
                <w:rFonts w:ascii="Verdana" w:hAnsi="Verdana"/>
                <w:b/>
                <w:sz w:val="20"/>
                <w:szCs w:val="20"/>
                <w:lang w:val="sl-SI"/>
              </w:rPr>
              <w:t>Zahtevek za podatke iz kazenske evidence</w:t>
            </w:r>
            <w:r w:rsidR="007E0615" w:rsidRPr="00BE248C">
              <w:rPr>
                <w:rFonts w:ascii="Verdana" w:hAnsi="Verdana"/>
                <w:b/>
                <w:sz w:val="20"/>
                <w:szCs w:val="20"/>
                <w:lang w:val="sl-SI"/>
              </w:rPr>
              <w:t xml:space="preserve"> </w:t>
            </w:r>
            <w:r w:rsidR="005E3BD5" w:rsidRPr="00BE248C">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BE248C">
              <w:rPr>
                <w:rFonts w:ascii="Verdana" w:hAnsi="Verdana"/>
                <w:bCs/>
                <w:sz w:val="20"/>
                <w:szCs w:val="20"/>
                <w:lang w:val="sl-SI"/>
              </w:rPr>
              <w:t>;</w:t>
            </w:r>
          </w:p>
          <w:p w14:paraId="1634714A" w14:textId="5469D2D8"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BE248C">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BE248C" w:rsidRDefault="00572F02" w:rsidP="00572F02">
            <w:pPr>
              <w:keepNext/>
              <w:keepLines/>
              <w:numPr>
                <w:ilvl w:val="0"/>
                <w:numId w:val="10"/>
              </w:numPr>
              <w:spacing w:after="120" w:line="240" w:lineRule="auto"/>
              <w:jc w:val="both"/>
              <w:rPr>
                <w:rFonts w:ascii="Verdana" w:hAnsi="Verdana"/>
                <w:sz w:val="20"/>
                <w:szCs w:val="20"/>
                <w:lang w:val="sl-SI"/>
              </w:rPr>
            </w:pPr>
            <w:r w:rsidRPr="00BE248C">
              <w:rPr>
                <w:rFonts w:ascii="Verdana" w:hAnsi="Verdana"/>
                <w:b/>
                <w:sz w:val="20"/>
                <w:szCs w:val="20"/>
                <w:lang w:val="sl-SI"/>
              </w:rPr>
              <w:t>listine iz točke 7. teh navodil</w:t>
            </w:r>
            <w:r w:rsidRPr="00BE248C">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4CDE2EC"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B1076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B1076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B1076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B1076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B1076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9607C" w:rsidRDefault="005937A4" w:rsidP="000037B6">
            <w:pPr>
              <w:spacing w:after="120" w:line="240" w:lineRule="auto"/>
              <w:jc w:val="both"/>
              <w:rPr>
                <w:rFonts w:ascii="Verdana" w:hAnsi="Verdana"/>
                <w:sz w:val="20"/>
                <w:szCs w:val="20"/>
                <w:lang w:val="sl-SI"/>
              </w:rPr>
            </w:pPr>
            <w:r w:rsidRPr="00B9607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B7B9210"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957CA1">
              <w:rPr>
                <w:rFonts w:ascii="Verdana" w:hAnsi="Verdana"/>
                <w:b/>
                <w:noProof/>
                <w:sz w:val="20"/>
                <w:szCs w:val="20"/>
              </w:rPr>
              <w:t>24. 02. 2022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957CA1">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3E4A6E2" w:rsidR="00F55B16" w:rsidRPr="00957CA1" w:rsidRDefault="00957CA1" w:rsidP="00957CA1">
            <w:pPr>
              <w:spacing w:after="0" w:line="240" w:lineRule="auto"/>
              <w:rPr>
                <w:rFonts w:ascii="Verdana" w:hAnsi="Verdana"/>
                <w:sz w:val="20"/>
                <w:szCs w:val="20"/>
                <w:lang w:val="sl-SI"/>
              </w:rPr>
            </w:pPr>
            <w:r>
              <w:rPr>
                <w:rFonts w:ascii="Verdana" w:hAnsi="Verdana"/>
                <w:b/>
                <w:noProof/>
                <w:sz w:val="20"/>
                <w:szCs w:val="20"/>
              </w:rPr>
              <w:lastRenderedPageBreak/>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Pr>
                <w:rFonts w:ascii="Verdana" w:hAnsi="Verdana"/>
                <w:b/>
                <w:noProof/>
                <w:sz w:val="20"/>
                <w:szCs w:val="20"/>
              </w:rPr>
              <w:t>24. 02. 2022</w:t>
            </w:r>
            <w:r>
              <w:rPr>
                <w:rFonts w:ascii="Verdana" w:hAnsi="Verdana"/>
                <w:b/>
                <w:noProof/>
                <w:sz w:val="20"/>
                <w:szCs w:val="20"/>
              </w:rPr>
              <w:fldChar w:fldCharType="end"/>
            </w:r>
            <w:r w:rsidRPr="00C55638">
              <w:rPr>
                <w:rFonts w:ascii="Verdana" w:hAnsi="Verdana"/>
                <w:b/>
                <w:sz w:val="20"/>
                <w:szCs w:val="20"/>
                <w:lang w:val="sl-SI"/>
              </w:rPr>
              <w:t xml:space="preserve"> </w:t>
            </w:r>
            <w:r>
              <w:rPr>
                <w:rFonts w:ascii="Verdana" w:hAnsi="Verdana"/>
                <w:b/>
                <w:sz w:val="20"/>
                <w:szCs w:val="20"/>
                <w:lang w:val="sl-SI"/>
              </w:rPr>
              <w:t>ob 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66A956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4"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3ECE3182" w:rsidR="000B38BB" w:rsidRPr="003501BC" w:rsidRDefault="003E56DC" w:rsidP="00B9607C">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B1076D">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49D5518F" w:rsidR="00CC2203" w:rsidRPr="00B9607C" w:rsidRDefault="00CC2203" w:rsidP="00CC2203">
            <w:pPr>
              <w:spacing w:after="120" w:line="240" w:lineRule="auto"/>
              <w:jc w:val="both"/>
              <w:rPr>
                <w:rFonts w:ascii="Verdana" w:hAnsi="Verdana"/>
                <w:sz w:val="20"/>
                <w:szCs w:val="20"/>
                <w:lang w:val="sl-SI"/>
              </w:rPr>
            </w:pPr>
            <w:r w:rsidRPr="00B9607C">
              <w:rPr>
                <w:rFonts w:ascii="Verdana" w:hAnsi="Verdana"/>
                <w:b/>
                <w:sz w:val="20"/>
                <w:szCs w:val="20"/>
                <w:u w:val="single"/>
                <w:lang w:val="sl-SI"/>
              </w:rPr>
              <w:t>Gospodarski subjekt s sedežem v Republiki Sloveniji</w:t>
            </w:r>
            <w:r w:rsidRPr="00B9607C">
              <w:rPr>
                <w:rFonts w:ascii="Verdana" w:hAnsi="Verdana"/>
                <w:sz w:val="20"/>
                <w:szCs w:val="20"/>
                <w:lang w:val="sl-SI"/>
              </w:rPr>
              <w:t xml:space="preserve"> potrdi izpolnjevanje pogoja s predložitvijo:</w:t>
            </w:r>
          </w:p>
          <w:p w14:paraId="40A2E6D4" w14:textId="71E855C0" w:rsidR="00CC2203" w:rsidRPr="00B9607C"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9607C">
              <w:rPr>
                <w:rFonts w:ascii="Verdana" w:hAnsi="Verdana"/>
                <w:sz w:val="20"/>
                <w:szCs w:val="20"/>
                <w:lang w:val="sl-SI"/>
              </w:rPr>
              <w:t xml:space="preserve">izpolnjenega </w:t>
            </w:r>
            <w:r w:rsidR="00CC2203" w:rsidRPr="00B9607C">
              <w:rPr>
                <w:rFonts w:ascii="Verdana" w:hAnsi="Verdana"/>
                <w:sz w:val="20"/>
                <w:szCs w:val="20"/>
                <w:lang w:val="sl-SI"/>
              </w:rPr>
              <w:t xml:space="preserve">obrazca </w:t>
            </w:r>
            <w:r w:rsidR="00CC2203" w:rsidRPr="00B9607C">
              <w:rPr>
                <w:rFonts w:ascii="Verdana" w:hAnsi="Verdana"/>
                <w:b/>
                <w:sz w:val="20"/>
                <w:szCs w:val="20"/>
                <w:lang w:val="sl-SI"/>
              </w:rPr>
              <w:t>ESPD</w:t>
            </w:r>
            <w:r w:rsidR="00CC2203" w:rsidRPr="00B9607C">
              <w:rPr>
                <w:rFonts w:ascii="Verdana" w:hAnsi="Verdana"/>
                <w:sz w:val="20"/>
                <w:szCs w:val="20"/>
                <w:lang w:val="sl-SI"/>
              </w:rPr>
              <w:t>;</w:t>
            </w:r>
          </w:p>
          <w:p w14:paraId="0169AB8C" w14:textId="77777777" w:rsidR="00EE7AA8" w:rsidRPr="00B9607C"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9607C">
              <w:rPr>
                <w:rFonts w:ascii="Verdana" w:hAnsi="Verdana"/>
                <w:b/>
                <w:sz w:val="20"/>
                <w:szCs w:val="20"/>
                <w:lang w:val="sl-SI"/>
              </w:rPr>
              <w:t>zahtevka za podatke iz kazenske evidence fizičnih oseb</w:t>
            </w:r>
            <w:r w:rsidRPr="00B9607C">
              <w:rPr>
                <w:rFonts w:ascii="Verdana" w:hAnsi="Verdana"/>
                <w:sz w:val="20"/>
                <w:szCs w:val="20"/>
                <w:lang w:val="sl-SI"/>
              </w:rPr>
              <w:t xml:space="preserve"> </w:t>
            </w:r>
            <w:r w:rsidRPr="00B9607C">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B9607C"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9607C">
              <w:rPr>
                <w:rFonts w:ascii="Verdana" w:hAnsi="Verdana"/>
                <w:b/>
                <w:sz w:val="20"/>
                <w:szCs w:val="20"/>
                <w:lang w:val="sl-SI"/>
              </w:rPr>
              <w:t>zahtevka za podatke iz kazenske evidence pravnih oseb</w:t>
            </w:r>
            <w:r w:rsidRPr="00B9607C">
              <w:rPr>
                <w:rFonts w:ascii="Verdana" w:hAnsi="Verdana"/>
                <w:sz w:val="20"/>
                <w:szCs w:val="20"/>
                <w:lang w:val="sl-SI"/>
              </w:rPr>
              <w:t xml:space="preserve"> </w:t>
            </w:r>
            <w:r w:rsidRPr="00B9607C">
              <w:rPr>
                <w:rFonts w:ascii="Verdana" w:hAnsi="Verdana"/>
                <w:i/>
                <w:sz w:val="20"/>
                <w:szCs w:val="20"/>
                <w:lang w:val="sl-SI"/>
              </w:rPr>
              <w:t>(zahtevek se predloži za gospodarski subjekt).</w:t>
            </w:r>
          </w:p>
          <w:p w14:paraId="75667BB6" w14:textId="18365D57" w:rsidR="00E514C8" w:rsidRPr="00EE7AA8" w:rsidRDefault="00E514C8" w:rsidP="00E514C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74E1E1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02E129C4" w14:textId="2C6EED05" w:rsidR="00895699" w:rsidRDefault="00895699" w:rsidP="00B1076D">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 xml:space="preserve">pokazale precejšnje ali stalne pomanjkljivosti pri izpolnjevanju ključne obveznosti, zaradi česar je naročnik predčasno </w:t>
            </w:r>
            <w:r w:rsidRPr="0047740F">
              <w:rPr>
                <w:rFonts w:ascii="Verdana" w:hAnsi="Verdana"/>
                <w:sz w:val="20"/>
                <w:szCs w:val="20"/>
                <w:lang w:val="sl-SI"/>
              </w:rPr>
              <w:lastRenderedPageBreak/>
              <w:t>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r w:rsidR="00B9607C">
              <w:rPr>
                <w:rFonts w:ascii="Verdana" w:hAnsi="Verdana"/>
                <w:sz w:val="20"/>
                <w:szCs w:val="20"/>
                <w:lang w:val="sl-SI"/>
              </w:rPr>
              <w:t>.</w:t>
            </w:r>
          </w:p>
          <w:p w14:paraId="680759DE" w14:textId="0A265F06" w:rsidR="00E32CE8" w:rsidRPr="00114BB3" w:rsidRDefault="006B5161" w:rsidP="00895699">
            <w:pPr>
              <w:spacing w:after="0" w:line="240" w:lineRule="auto"/>
              <w:jc w:val="both"/>
              <w:rPr>
                <w:rFonts w:ascii="Verdana" w:hAnsi="Verdana"/>
                <w:sz w:val="20"/>
                <w:szCs w:val="20"/>
                <w:lang w:val="sl-SI"/>
              </w:rPr>
            </w:pPr>
            <w:r w:rsidRPr="00B9607C">
              <w:rPr>
                <w:rFonts w:ascii="Verdana" w:hAnsi="Verdana"/>
                <w:sz w:val="20"/>
                <w:szCs w:val="20"/>
                <w:lang w:val="sl-SI"/>
              </w:rPr>
              <w:t>(pogoj mora izpolnjevati vsak gospodarski subjekt, ki bo vključen v izvedbo javnega naročila, razen podizvajalca)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457D3461" w:rsidR="00AA1046" w:rsidRPr="00B9607C" w:rsidRDefault="00B9607C" w:rsidP="001F67E6">
            <w:pPr>
              <w:spacing w:after="120" w:line="240" w:lineRule="auto"/>
              <w:jc w:val="both"/>
              <w:rPr>
                <w:rFonts w:ascii="Verdana" w:hAnsi="Verdana"/>
                <w:sz w:val="20"/>
                <w:szCs w:val="20"/>
                <w:lang w:val="sl-SI"/>
              </w:rPr>
            </w:pPr>
            <w:r w:rsidRPr="00B9607C">
              <w:rPr>
                <w:rFonts w:ascii="Verdana" w:hAnsi="Verdana"/>
                <w:sz w:val="20"/>
                <w:szCs w:val="20"/>
                <w:lang w:val="sl-SI"/>
              </w:rPr>
              <w:t>1</w:t>
            </w:r>
            <w:r w:rsidR="001F67E6" w:rsidRPr="00B9607C">
              <w:rPr>
                <w:rFonts w:ascii="Verdana" w:hAnsi="Verdana"/>
                <w:sz w:val="20"/>
                <w:szCs w:val="20"/>
                <w:lang w:val="sl-SI"/>
              </w:rPr>
              <w:t xml:space="preserve">. </w:t>
            </w:r>
            <w:r w:rsidR="00AA1046" w:rsidRPr="00B9607C">
              <w:rPr>
                <w:rFonts w:ascii="Verdana" w:hAnsi="Verdana"/>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0378B9C9" w14:textId="77777777" w:rsidR="00B9607C" w:rsidRPr="0065165A" w:rsidRDefault="00B9607C" w:rsidP="00B9607C">
            <w:pPr>
              <w:spacing w:after="120" w:line="240" w:lineRule="auto"/>
              <w:jc w:val="both"/>
              <w:rPr>
                <w:rFonts w:ascii="Verdana" w:hAnsi="Verdana"/>
                <w:sz w:val="20"/>
                <w:szCs w:val="20"/>
                <w:lang w:val="sl-SI"/>
              </w:rPr>
            </w:pPr>
            <w:r w:rsidRPr="0065165A">
              <w:rPr>
                <w:rFonts w:ascii="Verdana" w:hAnsi="Verdana"/>
                <w:sz w:val="20"/>
                <w:szCs w:val="20"/>
                <w:lang w:val="sl-SI"/>
              </w:rPr>
              <w:t>2. V primeru, da je ponudnik kmet, mora le-ta imeti status kmeta.</w:t>
            </w:r>
          </w:p>
          <w:p w14:paraId="05571FD5" w14:textId="497BF97C" w:rsidR="00895699" w:rsidRPr="008829AD" w:rsidRDefault="00B9607C" w:rsidP="00B9607C">
            <w:pPr>
              <w:spacing w:after="0" w:line="240" w:lineRule="auto"/>
              <w:jc w:val="both"/>
              <w:rPr>
                <w:rFonts w:ascii="Verdana" w:hAnsi="Verdana"/>
                <w:sz w:val="20"/>
                <w:szCs w:val="20"/>
                <w:lang w:val="sl-SI"/>
              </w:rPr>
            </w:pPr>
            <w:r w:rsidRPr="0065165A">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FD996C4" w:rsidR="00895699" w:rsidRPr="009F4E76" w:rsidRDefault="00B9607C" w:rsidP="009F4E76">
            <w:pPr>
              <w:spacing w:after="0" w:line="240" w:lineRule="auto"/>
              <w:jc w:val="both"/>
              <w:rPr>
                <w:rFonts w:ascii="Verdana" w:hAnsi="Verdana"/>
                <w:sz w:val="20"/>
                <w:szCs w:val="20"/>
                <w:highlight w:val="lightGray"/>
                <w:lang w:val="sl-SI"/>
              </w:rPr>
            </w:pPr>
            <w:r w:rsidRPr="00B9607C">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7710A3D9" w14:textId="77777777" w:rsidTr="001E1BBC">
        <w:trPr>
          <w:trHeight w:val="20"/>
          <w:jc w:val="center"/>
        </w:trPr>
        <w:tc>
          <w:tcPr>
            <w:tcW w:w="9694" w:type="dxa"/>
            <w:shd w:val="clear" w:color="auto" w:fill="FFF0D5"/>
            <w:vAlign w:val="center"/>
          </w:tcPr>
          <w:p w14:paraId="5EB8EAB2" w14:textId="4E6DD064" w:rsidR="00895699" w:rsidRDefault="00A9201C" w:rsidP="00FB2997">
            <w:pPr>
              <w:spacing w:after="0" w:line="240" w:lineRule="auto"/>
              <w:jc w:val="both"/>
              <w:rPr>
                <w:rFonts w:ascii="Verdana" w:hAnsi="Verdana"/>
                <w:sz w:val="20"/>
                <w:szCs w:val="20"/>
                <w:lang w:val="sl-SI"/>
              </w:rPr>
            </w:pPr>
            <w:r w:rsidRPr="00A9201C">
              <w:rPr>
                <w:rFonts w:ascii="Verdana" w:hAnsi="Verdana"/>
                <w:i/>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B9607C" w:rsidRPr="00570108" w14:paraId="6FAAFED4" w14:textId="77777777" w:rsidTr="001E1BBC">
        <w:trPr>
          <w:trHeight w:val="20"/>
          <w:jc w:val="center"/>
        </w:trPr>
        <w:tc>
          <w:tcPr>
            <w:tcW w:w="9694" w:type="dxa"/>
            <w:shd w:val="clear" w:color="auto" w:fill="FFF0D5"/>
            <w:vAlign w:val="center"/>
          </w:tcPr>
          <w:p w14:paraId="03DA10DC" w14:textId="47FBA121" w:rsidR="00B9607C" w:rsidRPr="00676B60" w:rsidRDefault="00B9607C" w:rsidP="00B9607C">
            <w:pPr>
              <w:spacing w:after="120" w:line="240" w:lineRule="auto"/>
              <w:jc w:val="both"/>
              <w:rPr>
                <w:rFonts w:ascii="Verdana" w:hAnsi="Verdana"/>
                <w:sz w:val="20"/>
                <w:szCs w:val="20"/>
                <w:lang w:val="sl-SI"/>
              </w:rPr>
            </w:pPr>
            <w:r w:rsidRPr="00676B60">
              <w:rPr>
                <w:rFonts w:ascii="Verdana" w:hAnsi="Verdana"/>
                <w:sz w:val="20"/>
                <w:szCs w:val="20"/>
                <w:lang w:val="sl-SI"/>
              </w:rPr>
              <w:t xml:space="preserve">1. </w:t>
            </w:r>
            <w:bookmarkStart w:id="1" w:name="_Hlk37938349"/>
            <w:r w:rsidRPr="00676B60">
              <w:rPr>
                <w:rFonts w:ascii="Verdana" w:hAnsi="Verdana"/>
                <w:sz w:val="20"/>
                <w:szCs w:val="20"/>
                <w:u w:val="single"/>
                <w:lang w:val="sl-SI"/>
              </w:rPr>
              <w:t xml:space="preserve">Za ponudnike, ki se prijavljajo za slope živil, ki so pridelana na ekološki način (SKLOP </w:t>
            </w:r>
            <w:r>
              <w:rPr>
                <w:rFonts w:ascii="Verdana" w:hAnsi="Verdana"/>
                <w:sz w:val="20"/>
                <w:szCs w:val="20"/>
                <w:u w:val="single"/>
                <w:lang w:val="sl-SI"/>
              </w:rPr>
              <w:t>14, 15, 16, 17, 18, 19, 20</w:t>
            </w:r>
            <w:r w:rsidRPr="00676B60">
              <w:rPr>
                <w:rFonts w:ascii="Verdana" w:hAnsi="Verdana"/>
                <w:sz w:val="20"/>
                <w:szCs w:val="20"/>
                <w:u w:val="single"/>
                <w:lang w:val="sl-SI"/>
              </w:rPr>
              <w:t>)</w:t>
            </w:r>
            <w:r w:rsidRPr="00676B60">
              <w:rPr>
                <w:rFonts w:ascii="Verdana" w:hAnsi="Verdana"/>
                <w:sz w:val="20"/>
                <w:szCs w:val="20"/>
                <w:lang w:val="sl-SI"/>
              </w:rPr>
              <w:t>: Ponudnik ima veljavna potrdila, da ima blago znak za okolje tipa I (veljavne certifikate).</w:t>
            </w:r>
          </w:p>
          <w:p w14:paraId="5FC574CD" w14:textId="77777777" w:rsidR="00B9607C" w:rsidRPr="00676B60" w:rsidRDefault="00B9607C" w:rsidP="00B9607C">
            <w:pPr>
              <w:pStyle w:val="ListParagraph"/>
              <w:numPr>
                <w:ilvl w:val="0"/>
                <w:numId w:val="32"/>
              </w:numPr>
              <w:spacing w:after="120" w:line="240" w:lineRule="auto"/>
              <w:ind w:left="714" w:hanging="357"/>
              <w:contextualSpacing w:val="0"/>
              <w:jc w:val="both"/>
              <w:rPr>
                <w:rFonts w:ascii="Verdana" w:hAnsi="Verdana"/>
                <w:sz w:val="20"/>
                <w:szCs w:val="20"/>
                <w:lang w:val="sl-SI"/>
              </w:rPr>
            </w:pPr>
            <w:r w:rsidRPr="00676B60">
              <w:rPr>
                <w:rFonts w:ascii="Verdana" w:hAnsi="Verdana"/>
                <w:sz w:val="20"/>
                <w:szCs w:val="20"/>
                <w:lang w:val="sl-SI"/>
              </w:rPr>
              <w:t>v primeru, da je ponudnik istočasno tudi proizvajalec ekoloških živil je pogoj certifikat za ekološka živila, ki glasi na proizvajalca;</w:t>
            </w:r>
          </w:p>
          <w:p w14:paraId="351ED51C" w14:textId="77777777" w:rsidR="00B9607C" w:rsidRPr="00676B60" w:rsidRDefault="00B9607C" w:rsidP="00B9607C">
            <w:pPr>
              <w:pStyle w:val="ListParagraph"/>
              <w:numPr>
                <w:ilvl w:val="0"/>
                <w:numId w:val="32"/>
              </w:numPr>
              <w:spacing w:after="120" w:line="240" w:lineRule="auto"/>
              <w:ind w:left="714" w:hanging="357"/>
              <w:contextualSpacing w:val="0"/>
              <w:jc w:val="both"/>
              <w:rPr>
                <w:rFonts w:ascii="Verdana" w:hAnsi="Verdana"/>
                <w:sz w:val="20"/>
                <w:szCs w:val="20"/>
                <w:lang w:val="sl-SI"/>
              </w:rPr>
            </w:pPr>
            <w:r w:rsidRPr="00676B60">
              <w:rPr>
                <w:rFonts w:ascii="Verdana" w:hAnsi="Verdana"/>
                <w:sz w:val="20"/>
                <w:szCs w:val="20"/>
                <w:lang w:val="sl-SI"/>
              </w:rPr>
              <w:t>v primeru, da je ponudnik distributer oz. trgovec, sta pogoja:</w:t>
            </w:r>
          </w:p>
          <w:p w14:paraId="7AE25794" w14:textId="77777777" w:rsidR="00B9607C" w:rsidRPr="00676B60" w:rsidRDefault="00B9607C" w:rsidP="00B9607C">
            <w:pPr>
              <w:pStyle w:val="ListParagraph"/>
              <w:numPr>
                <w:ilvl w:val="0"/>
                <w:numId w:val="33"/>
              </w:numPr>
              <w:spacing w:after="120" w:line="240" w:lineRule="auto"/>
              <w:jc w:val="both"/>
              <w:rPr>
                <w:rFonts w:ascii="Verdana" w:hAnsi="Verdana"/>
                <w:sz w:val="20"/>
                <w:szCs w:val="20"/>
                <w:lang w:val="sl-SI"/>
              </w:rPr>
            </w:pPr>
            <w:r w:rsidRPr="00676B60">
              <w:rPr>
                <w:rFonts w:ascii="Verdana" w:hAnsi="Verdana"/>
                <w:sz w:val="20"/>
                <w:szCs w:val="20"/>
                <w:lang w:val="sl-SI"/>
              </w:rPr>
              <w:t>certifikat za ekološka živila, ki glasi na proizvajalca, in</w:t>
            </w:r>
          </w:p>
          <w:p w14:paraId="5846C2BF" w14:textId="77777777" w:rsidR="00B9607C" w:rsidRPr="00676B60" w:rsidRDefault="00B9607C" w:rsidP="00B9607C">
            <w:pPr>
              <w:pStyle w:val="ListParagraph"/>
              <w:numPr>
                <w:ilvl w:val="0"/>
                <w:numId w:val="33"/>
              </w:numPr>
              <w:spacing w:after="120" w:line="240" w:lineRule="auto"/>
              <w:jc w:val="both"/>
              <w:rPr>
                <w:rFonts w:ascii="Verdana" w:hAnsi="Verdana"/>
                <w:sz w:val="20"/>
                <w:szCs w:val="20"/>
                <w:lang w:val="sl-SI"/>
              </w:rPr>
            </w:pPr>
            <w:r w:rsidRPr="00676B60">
              <w:rPr>
                <w:rFonts w:ascii="Verdana" w:hAnsi="Verdana"/>
                <w:sz w:val="20"/>
                <w:szCs w:val="20"/>
                <w:lang w:val="sl-SI"/>
              </w:rPr>
              <w:t>certifikat za distribucijo ekoloških živil, ki glasi na ponudnika.</w:t>
            </w:r>
          </w:p>
          <w:p w14:paraId="2DAA0E80" w14:textId="41D00854" w:rsidR="00B9607C" w:rsidRDefault="00B9607C" w:rsidP="00B9607C">
            <w:pPr>
              <w:spacing w:after="120" w:line="240" w:lineRule="auto"/>
              <w:jc w:val="both"/>
              <w:rPr>
                <w:rFonts w:ascii="Verdana" w:hAnsi="Verdana"/>
                <w:sz w:val="20"/>
                <w:szCs w:val="20"/>
                <w:lang w:val="sl-SI"/>
              </w:rPr>
            </w:pPr>
            <w:r w:rsidRPr="00676B60">
              <w:rPr>
                <w:rFonts w:ascii="Verdana" w:hAnsi="Verdana"/>
                <w:sz w:val="20"/>
                <w:szCs w:val="20"/>
                <w:lang w:val="sl-SI"/>
              </w:rPr>
              <w:lastRenderedPageBreak/>
              <w:t xml:space="preserve">Dokazilo: </w:t>
            </w:r>
            <w:r w:rsidR="003B1C55" w:rsidRPr="003B1C55">
              <w:rPr>
                <w:rFonts w:ascii="Verdana" w:hAnsi="Verdana"/>
                <w:sz w:val="20"/>
                <w:szCs w:val="20"/>
                <w:lang w:val="sl-SI"/>
              </w:rPr>
              <w:t>Ponudnik bo v fazi povpraševanja za vsak artikel oziroma sklop artiklov predložil ustrezen certifikat</w:t>
            </w:r>
            <w:r>
              <w:rPr>
                <w:rFonts w:ascii="Verdana" w:hAnsi="Verdana"/>
                <w:sz w:val="20"/>
                <w:szCs w:val="20"/>
                <w:lang w:val="sl-SI"/>
              </w:rPr>
              <w:t>.</w:t>
            </w:r>
            <w:r w:rsidR="003B1C55" w:rsidRPr="00676B60">
              <w:rPr>
                <w:rFonts w:ascii="Verdana" w:hAnsi="Verdana"/>
                <w:sz w:val="20"/>
                <w:szCs w:val="20"/>
                <w:lang w:val="sl-SI"/>
              </w:rPr>
              <w:t xml:space="preserve"> </w:t>
            </w:r>
            <w:r w:rsidR="003B1C55" w:rsidRPr="00676B60">
              <w:rPr>
                <w:rFonts w:ascii="Verdana" w:hAnsi="Verdana"/>
                <w:sz w:val="20"/>
                <w:szCs w:val="20"/>
                <w:lang w:val="sl-SI"/>
              </w:rPr>
              <w:t>Naročnik lahko od ponudnika zahteva tudi vzorce živil, deklaracije ali proizvodne specifikacije</w:t>
            </w:r>
            <w:r w:rsidR="003B1C55">
              <w:rPr>
                <w:rFonts w:ascii="Verdana" w:hAnsi="Verdana"/>
                <w:sz w:val="20"/>
                <w:szCs w:val="20"/>
                <w:lang w:val="sl-SI"/>
              </w:rPr>
              <w:t>.</w:t>
            </w:r>
            <w:bookmarkStart w:id="2" w:name="_GoBack"/>
            <w:bookmarkEnd w:id="2"/>
          </w:p>
          <w:p w14:paraId="6FFB1AAA" w14:textId="77777777" w:rsidR="00B9607C" w:rsidRPr="00E570A3" w:rsidRDefault="00B9607C" w:rsidP="00B9607C">
            <w:pPr>
              <w:spacing w:after="120" w:line="240" w:lineRule="auto"/>
              <w:jc w:val="both"/>
              <w:rPr>
                <w:rFonts w:ascii="Verdana" w:hAnsi="Verdana"/>
                <w:sz w:val="20"/>
                <w:szCs w:val="20"/>
                <w:lang w:val="sl-SI"/>
              </w:rPr>
            </w:pPr>
            <w:r>
              <w:rPr>
                <w:rFonts w:ascii="Verdana" w:hAnsi="Verdana"/>
                <w:sz w:val="20"/>
                <w:szCs w:val="20"/>
                <w:lang w:val="sl-SI"/>
              </w:rPr>
              <w:t>P</w:t>
            </w:r>
            <w:r w:rsidRPr="00E570A3">
              <w:rPr>
                <w:rFonts w:ascii="Verdana" w:hAnsi="Verdana"/>
                <w:sz w:val="20"/>
                <w:szCs w:val="20"/>
                <w:lang w:val="sl-SI"/>
              </w:rPr>
              <w:t>onudnik</w:t>
            </w:r>
            <w:r>
              <w:rPr>
                <w:rFonts w:ascii="Verdana" w:hAnsi="Verdana"/>
                <w:sz w:val="20"/>
                <w:szCs w:val="20"/>
                <w:lang w:val="sl-SI"/>
              </w:rPr>
              <w:t xml:space="preserve"> bo v fazi povpraševanja </w:t>
            </w:r>
            <w:r w:rsidRPr="00102BAB">
              <w:rPr>
                <w:rFonts w:ascii="Verdana" w:hAnsi="Verdana"/>
                <w:b/>
                <w:bCs/>
                <w:sz w:val="20"/>
                <w:szCs w:val="20"/>
                <w:lang w:val="sl-SI"/>
              </w:rPr>
              <w:t>za vsak artikel oziroma sklop artiklov</w:t>
            </w:r>
            <w:r>
              <w:rPr>
                <w:rFonts w:ascii="Verdana" w:hAnsi="Verdana"/>
                <w:sz w:val="20"/>
                <w:szCs w:val="20"/>
                <w:lang w:val="sl-SI"/>
              </w:rPr>
              <w:t xml:space="preserve"> predložil </w:t>
            </w:r>
            <w:r w:rsidRPr="00E570A3">
              <w:rPr>
                <w:rFonts w:ascii="Verdana" w:hAnsi="Verdana"/>
                <w:sz w:val="20"/>
                <w:szCs w:val="20"/>
                <w:lang w:val="sl-SI"/>
              </w:rPr>
              <w:t xml:space="preserve">zgoraj navedene ustrezne certifikate </w:t>
            </w:r>
            <w:r>
              <w:rPr>
                <w:rFonts w:ascii="Verdana" w:hAnsi="Verdana"/>
                <w:sz w:val="20"/>
                <w:szCs w:val="20"/>
                <w:lang w:val="sl-SI"/>
              </w:rPr>
              <w:t>(na certifikatu bo potrebno označiti kateremu živilu pripada)</w:t>
            </w:r>
            <w:r w:rsidRPr="00E570A3">
              <w:rPr>
                <w:rFonts w:ascii="Verdana" w:hAnsi="Verdana"/>
                <w:sz w:val="20"/>
                <w:szCs w:val="20"/>
                <w:lang w:val="sl-SI"/>
              </w:rPr>
              <w:t xml:space="preserve">. Naročnik lahko </w:t>
            </w:r>
            <w:r>
              <w:rPr>
                <w:rFonts w:ascii="Verdana" w:hAnsi="Verdana"/>
                <w:sz w:val="20"/>
                <w:szCs w:val="20"/>
                <w:lang w:val="sl-SI"/>
              </w:rPr>
              <w:t xml:space="preserve">v fazi povpraševanja </w:t>
            </w:r>
            <w:r w:rsidRPr="00E570A3">
              <w:rPr>
                <w:rFonts w:ascii="Verdana" w:hAnsi="Verdana"/>
                <w:sz w:val="20"/>
                <w:szCs w:val="20"/>
                <w:lang w:val="sl-SI"/>
              </w:rPr>
              <w:t>od ponudnika zahteva tudi vzorce živil, deklaracije ali proizvodne specifikacije.</w:t>
            </w:r>
          </w:p>
          <w:bookmarkEnd w:id="1"/>
          <w:p w14:paraId="7594FC96" w14:textId="0F3AE79E" w:rsidR="00B9607C" w:rsidRPr="00DE5A36" w:rsidRDefault="00B9607C" w:rsidP="00B9607C">
            <w:pPr>
              <w:spacing w:after="0" w:line="240" w:lineRule="auto"/>
              <w:jc w:val="both"/>
              <w:rPr>
                <w:rFonts w:ascii="Verdana" w:hAnsi="Verdana"/>
                <w:sz w:val="20"/>
                <w:szCs w:val="20"/>
                <w:lang w:val="sl-SI"/>
              </w:rPr>
            </w:pPr>
            <w:r w:rsidRPr="00676B60">
              <w:rPr>
                <w:rFonts w:ascii="Verdana" w:hAnsi="Verdana"/>
                <w:sz w:val="20"/>
                <w:szCs w:val="20"/>
                <w:lang w:val="sl-SI"/>
              </w:rPr>
              <w:t>(v primeru skupne ponudbe lahko pogoj izpolnjujejo partnerji skupaj).</w:t>
            </w:r>
          </w:p>
        </w:tc>
      </w:tr>
      <w:tr w:rsidR="00B9607C" w:rsidRPr="00570108" w14:paraId="6175DC78" w14:textId="77777777" w:rsidTr="001E1BBC">
        <w:trPr>
          <w:trHeight w:val="20"/>
          <w:jc w:val="center"/>
        </w:trPr>
        <w:tc>
          <w:tcPr>
            <w:tcW w:w="9694" w:type="dxa"/>
            <w:shd w:val="clear" w:color="auto" w:fill="FFF0D5"/>
            <w:vAlign w:val="center"/>
          </w:tcPr>
          <w:p w14:paraId="31A20A02" w14:textId="343903B9" w:rsidR="00A9201C" w:rsidRPr="00676B60" w:rsidRDefault="00A9201C" w:rsidP="00A9201C">
            <w:pPr>
              <w:spacing w:after="120" w:line="240" w:lineRule="auto"/>
              <w:jc w:val="both"/>
              <w:rPr>
                <w:rFonts w:ascii="Verdana" w:hAnsi="Verdana"/>
                <w:sz w:val="20"/>
                <w:szCs w:val="20"/>
                <w:lang w:val="sl-SI"/>
              </w:rPr>
            </w:pPr>
            <w:bookmarkStart w:id="3" w:name="_Hlk37938129"/>
            <w:r>
              <w:rPr>
                <w:rFonts w:ascii="Verdana" w:hAnsi="Verdana"/>
                <w:sz w:val="20"/>
                <w:szCs w:val="20"/>
                <w:lang w:val="sl-SI"/>
              </w:rPr>
              <w:lastRenderedPageBreak/>
              <w:t xml:space="preserve">2. </w:t>
            </w:r>
            <w:r w:rsidRPr="00676B60">
              <w:rPr>
                <w:rFonts w:ascii="Verdana" w:hAnsi="Verdana"/>
                <w:sz w:val="20"/>
                <w:szCs w:val="20"/>
                <w:lang w:val="sl-SI"/>
              </w:rPr>
              <w:t>Za ponudnike, ki ponujajo živila, uvrščena v druge sheme kakovosti, razen ekološke kakovosti: Ponudnik ima veljavne certifikate, ki dokazujejo kakovost iz shem kakovosti.</w:t>
            </w:r>
          </w:p>
          <w:bookmarkEnd w:id="3"/>
          <w:p w14:paraId="3066AEDE" w14:textId="77777777" w:rsidR="00A9201C" w:rsidRPr="00676B60" w:rsidRDefault="00A9201C" w:rsidP="00A9201C">
            <w:pPr>
              <w:spacing w:after="120" w:line="240" w:lineRule="auto"/>
              <w:jc w:val="both"/>
              <w:rPr>
                <w:rFonts w:ascii="Verdana" w:hAnsi="Verdana"/>
                <w:sz w:val="20"/>
                <w:szCs w:val="20"/>
                <w:lang w:val="sl-SI"/>
              </w:rPr>
            </w:pPr>
            <w:r w:rsidRPr="00676B60">
              <w:rPr>
                <w:rFonts w:ascii="Verdana" w:hAnsi="Verdana"/>
                <w:sz w:val="20"/>
                <w:szCs w:val="20"/>
                <w:lang w:val="sl-SI"/>
              </w:rPr>
              <w:t xml:space="preserve">Dokazilo: </w:t>
            </w:r>
            <w:bookmarkStart w:id="4" w:name="_Hlk37938193"/>
            <w:r w:rsidRPr="00676B60">
              <w:rPr>
                <w:rFonts w:ascii="Verdana" w:hAnsi="Verdana"/>
                <w:sz w:val="20"/>
                <w:szCs w:val="20"/>
                <w:lang w:val="sl-SI"/>
              </w:rPr>
              <w:t>Ponudnik bo v fazi povpraševanja za vsak artikel oziroma sklop artiklov predložil ustrezen certifikat, ki dokazujejo kakovost iz shem kakovosti. Naročnik lahko od ponudnika zahteva tudi vzorce živil, deklaracije ali proizvodne specifikacije.</w:t>
            </w:r>
          </w:p>
          <w:bookmarkEnd w:id="4"/>
          <w:p w14:paraId="2804F69E" w14:textId="6E4F40B4" w:rsidR="00B9607C" w:rsidRPr="00DE5A36" w:rsidRDefault="00A9201C" w:rsidP="00A9201C">
            <w:pPr>
              <w:spacing w:after="0" w:line="240" w:lineRule="auto"/>
              <w:jc w:val="both"/>
              <w:rPr>
                <w:rFonts w:ascii="Verdana" w:hAnsi="Verdana"/>
                <w:sz w:val="20"/>
                <w:szCs w:val="20"/>
                <w:lang w:val="sl-SI"/>
              </w:rPr>
            </w:pPr>
            <w:r w:rsidRPr="00676B60">
              <w:rPr>
                <w:rFonts w:ascii="Verdana" w:hAnsi="Verdana"/>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687357DF"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r w:rsidR="00A9201C">
              <w:rPr>
                <w:rFonts w:ascii="Verdana" w:hAnsi="Verdana"/>
                <w:sz w:val="20"/>
                <w:szCs w:val="20"/>
                <w:lang w:val="sl-SI"/>
              </w:rPr>
              <w:t xml:space="preserve"> za posamezen sklop (1. faza)</w:t>
            </w:r>
          </w:p>
        </w:tc>
        <w:tc>
          <w:tcPr>
            <w:tcW w:w="5580" w:type="dxa"/>
            <w:shd w:val="clear" w:color="auto" w:fill="FFF0D5"/>
            <w:vAlign w:val="center"/>
          </w:tcPr>
          <w:p w14:paraId="77BF7056" w14:textId="77777777" w:rsidR="00A9201C" w:rsidRDefault="00A9201C" w:rsidP="00A9201C">
            <w:pPr>
              <w:spacing w:after="120" w:line="240" w:lineRule="auto"/>
              <w:jc w:val="both"/>
              <w:rPr>
                <w:rFonts w:ascii="Verdana" w:hAnsi="Verdana"/>
                <w:sz w:val="20"/>
                <w:szCs w:val="20"/>
                <w:lang w:val="sl-SI"/>
              </w:rPr>
            </w:pPr>
            <w:r w:rsidRPr="00730B34">
              <w:rPr>
                <w:rFonts w:ascii="Verdana" w:hAnsi="Verdana"/>
                <w:sz w:val="20"/>
                <w:szCs w:val="20"/>
                <w:lang w:val="sl-SI"/>
              </w:rPr>
              <w:t xml:space="preserve">Naročnik </w:t>
            </w:r>
            <w:r>
              <w:rPr>
                <w:rFonts w:ascii="Verdana" w:hAnsi="Verdana"/>
                <w:sz w:val="20"/>
                <w:szCs w:val="20"/>
                <w:lang w:val="sl-SI"/>
              </w:rPr>
              <w:t xml:space="preserve">bo za vsak sklop </w:t>
            </w:r>
            <w:r w:rsidRPr="00730B34">
              <w:rPr>
                <w:rFonts w:ascii="Verdana" w:hAnsi="Verdana"/>
                <w:sz w:val="20"/>
                <w:szCs w:val="20"/>
                <w:lang w:val="sl-SI"/>
              </w:rPr>
              <w:t xml:space="preserve">sklenil okvirni sporazum </w:t>
            </w:r>
            <w:r>
              <w:rPr>
                <w:rFonts w:ascii="Verdana" w:hAnsi="Verdana"/>
                <w:sz w:val="20"/>
                <w:szCs w:val="20"/>
                <w:lang w:val="sl-SI"/>
              </w:rPr>
              <w:t>z največ</w:t>
            </w:r>
            <w:r w:rsidRPr="00730B34">
              <w:rPr>
                <w:rFonts w:ascii="Verdana" w:hAnsi="Verdana"/>
                <w:sz w:val="20"/>
                <w:szCs w:val="20"/>
                <w:lang w:val="sl-SI"/>
              </w:rPr>
              <w:t xml:space="preserve"> </w:t>
            </w:r>
            <w:r>
              <w:rPr>
                <w:rFonts w:ascii="Verdana" w:hAnsi="Verdana"/>
                <w:sz w:val="20"/>
                <w:szCs w:val="20"/>
                <w:lang w:val="sl-SI"/>
              </w:rPr>
              <w:t>desetimi</w:t>
            </w:r>
            <w:r w:rsidRPr="00730B34">
              <w:rPr>
                <w:rFonts w:ascii="Verdana" w:hAnsi="Verdana"/>
                <w:sz w:val="20"/>
                <w:szCs w:val="20"/>
                <w:lang w:val="sl-SI"/>
              </w:rPr>
              <w:t xml:space="preserve"> </w:t>
            </w:r>
            <w:r>
              <w:rPr>
                <w:rFonts w:ascii="Verdana" w:hAnsi="Verdana"/>
                <w:sz w:val="20"/>
                <w:szCs w:val="20"/>
                <w:lang w:val="sl-SI"/>
              </w:rPr>
              <w:t>ponudniki na sklop, ki bodo glede na spodnja merila prejeli skupno največje število točk:</w:t>
            </w:r>
          </w:p>
          <w:p w14:paraId="4036B4A9" w14:textId="065E6D5D" w:rsidR="00A9201C" w:rsidRPr="000B2131" w:rsidRDefault="00821C7B" w:rsidP="00A9201C">
            <w:pPr>
              <w:spacing w:after="0" w:line="240" w:lineRule="auto"/>
              <w:jc w:val="both"/>
              <w:rPr>
                <w:rFonts w:ascii="Verdana" w:eastAsia="Times New Roman" w:hAnsi="Verdana"/>
                <w:noProof/>
                <w:sz w:val="20"/>
                <w:szCs w:val="20"/>
              </w:rPr>
            </w:pPr>
            <w:r>
              <w:rPr>
                <w:rFonts w:ascii="Verdana" w:eastAsia="Times New Roman" w:hAnsi="Verdana"/>
                <w:noProof/>
                <w:sz w:val="20"/>
                <w:szCs w:val="20"/>
              </w:rPr>
              <w:t>1</w:t>
            </w:r>
            <w:r w:rsidR="00A9201C">
              <w:rPr>
                <w:rFonts w:ascii="Verdana" w:eastAsia="Times New Roman" w:hAnsi="Verdana"/>
                <w:noProof/>
                <w:sz w:val="20"/>
                <w:szCs w:val="20"/>
              </w:rPr>
              <w:t>.</w:t>
            </w:r>
            <w:r w:rsidR="00A9201C">
              <w:rPr>
                <w:noProof/>
              </w:rPr>
              <w:t xml:space="preserve"> </w:t>
            </w:r>
            <w:r w:rsidR="00A9201C" w:rsidRPr="00821C7B">
              <w:rPr>
                <w:rFonts w:ascii="Verdana" w:eastAsia="Times New Roman" w:hAnsi="Verdana"/>
                <w:b/>
                <w:noProof/>
                <w:sz w:val="20"/>
                <w:szCs w:val="20"/>
              </w:rPr>
              <w:t>ISO 14001</w:t>
            </w:r>
            <w:r w:rsidR="00A9201C" w:rsidRPr="000B2131">
              <w:rPr>
                <w:rFonts w:ascii="Verdana" w:eastAsia="Times New Roman" w:hAnsi="Verdana"/>
                <w:noProof/>
                <w:sz w:val="20"/>
                <w:szCs w:val="20"/>
              </w:rPr>
              <w:t xml:space="preserve"> (</w:t>
            </w:r>
            <w:r w:rsidR="00A9201C">
              <w:rPr>
                <w:rFonts w:ascii="Verdana" w:eastAsia="Times New Roman" w:hAnsi="Verdana"/>
                <w:noProof/>
                <w:sz w:val="20"/>
                <w:szCs w:val="20"/>
              </w:rPr>
              <w:t>1</w:t>
            </w:r>
            <w:r w:rsidR="00A9201C" w:rsidRPr="000B2131">
              <w:rPr>
                <w:rFonts w:ascii="Verdana" w:eastAsia="Times New Roman" w:hAnsi="Verdana"/>
                <w:noProof/>
                <w:sz w:val="20"/>
                <w:szCs w:val="20"/>
              </w:rPr>
              <w:t>0 točk)</w:t>
            </w:r>
          </w:p>
          <w:p w14:paraId="0DBD9EE0" w14:textId="3102B015" w:rsidR="00A9201C" w:rsidRDefault="00A9201C" w:rsidP="00A9201C">
            <w:pPr>
              <w:pStyle w:val="ListParagraph"/>
              <w:numPr>
                <w:ilvl w:val="0"/>
                <w:numId w:val="35"/>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 xml:space="preserve">Ponudnik, ki ima veljaven certifikat ISO 14001, prejme </w:t>
            </w:r>
            <w:r w:rsidR="00821C7B">
              <w:rPr>
                <w:rFonts w:ascii="Verdana" w:eastAsia="Times New Roman" w:hAnsi="Verdana"/>
                <w:noProof/>
                <w:sz w:val="20"/>
                <w:szCs w:val="20"/>
              </w:rPr>
              <w:t>1</w:t>
            </w:r>
            <w:r>
              <w:rPr>
                <w:rFonts w:ascii="Verdana" w:eastAsia="Times New Roman" w:hAnsi="Verdana"/>
                <w:noProof/>
                <w:sz w:val="20"/>
                <w:szCs w:val="20"/>
              </w:rPr>
              <w:t>0 točk.</w:t>
            </w:r>
          </w:p>
          <w:p w14:paraId="3E84A4EF" w14:textId="77777777" w:rsidR="00A9201C" w:rsidRDefault="00A9201C" w:rsidP="00A9201C">
            <w:pPr>
              <w:pStyle w:val="ListParagraph"/>
              <w:numPr>
                <w:ilvl w:val="0"/>
                <w:numId w:val="35"/>
              </w:numPr>
              <w:spacing w:after="0" w:line="240" w:lineRule="auto"/>
              <w:jc w:val="both"/>
              <w:rPr>
                <w:rFonts w:ascii="Verdana" w:eastAsia="Times New Roman" w:hAnsi="Verdana"/>
                <w:noProof/>
                <w:sz w:val="20"/>
                <w:szCs w:val="20"/>
              </w:rPr>
            </w:pPr>
            <w:r>
              <w:rPr>
                <w:rFonts w:ascii="Verdana" w:eastAsia="Times New Roman" w:hAnsi="Verdana"/>
                <w:noProof/>
                <w:sz w:val="20"/>
                <w:szCs w:val="20"/>
              </w:rPr>
              <w:t>Ponudnik, ki nima veljavnega certifikata ISO 14001, prejme 0 točk.</w:t>
            </w:r>
          </w:p>
          <w:p w14:paraId="01B82917" w14:textId="1F17BEE2" w:rsidR="00A9201C" w:rsidRPr="00821C7B" w:rsidRDefault="00A9201C" w:rsidP="00821C7B">
            <w:pPr>
              <w:spacing w:after="0" w:line="240" w:lineRule="auto"/>
              <w:jc w:val="both"/>
              <w:rPr>
                <w:rFonts w:ascii="Verdana" w:hAnsi="Verdana"/>
                <w:noProof/>
                <w:sz w:val="20"/>
                <w:szCs w:val="20"/>
              </w:rPr>
            </w:pPr>
            <w:r w:rsidRPr="00821C7B">
              <w:rPr>
                <w:rFonts w:ascii="Verdana" w:hAnsi="Verdana"/>
                <w:noProof/>
                <w:sz w:val="20"/>
                <w:szCs w:val="20"/>
              </w:rPr>
              <w:t>(</w:t>
            </w:r>
            <w:r w:rsidR="00821C7B" w:rsidRPr="00821C7B">
              <w:rPr>
                <w:rFonts w:ascii="Verdana" w:hAnsi="Verdana"/>
                <w:noProof/>
                <w:sz w:val="20"/>
                <w:szCs w:val="20"/>
              </w:rPr>
              <w:t>ponudnik mora k ponudbi predložiti zgoraj naveden certifikat</w:t>
            </w:r>
            <w:r w:rsidRPr="00821C7B">
              <w:rPr>
                <w:rFonts w:ascii="Verdana" w:hAnsi="Verdana"/>
                <w:noProof/>
                <w:sz w:val="20"/>
                <w:szCs w:val="20"/>
              </w:rPr>
              <w:t xml:space="preserve">; ponudnik lahko pri tem merilu dobi samo 0, ali </w:t>
            </w:r>
            <w:r w:rsidR="00821C7B">
              <w:rPr>
                <w:rFonts w:ascii="Verdana" w:hAnsi="Verdana"/>
                <w:noProof/>
                <w:sz w:val="20"/>
                <w:szCs w:val="20"/>
              </w:rPr>
              <w:t>1</w:t>
            </w:r>
            <w:r w:rsidRPr="00821C7B">
              <w:rPr>
                <w:rFonts w:ascii="Verdana" w:hAnsi="Verdana"/>
                <w:noProof/>
                <w:sz w:val="20"/>
                <w:szCs w:val="20"/>
              </w:rPr>
              <w:t>0 točk)</w:t>
            </w:r>
          </w:p>
          <w:p w14:paraId="110CF6AE" w14:textId="741F2AA7" w:rsidR="00A9201C" w:rsidRPr="000B2131" w:rsidRDefault="00821C7B" w:rsidP="00A9201C">
            <w:pPr>
              <w:spacing w:after="0" w:line="240" w:lineRule="auto"/>
              <w:jc w:val="both"/>
              <w:rPr>
                <w:rFonts w:ascii="Verdana" w:eastAsia="Times New Roman" w:hAnsi="Verdana"/>
                <w:noProof/>
                <w:sz w:val="20"/>
                <w:szCs w:val="20"/>
              </w:rPr>
            </w:pPr>
            <w:r>
              <w:rPr>
                <w:rFonts w:ascii="Verdana" w:eastAsiaTheme="minorHAnsi" w:hAnsi="Verdana"/>
                <w:noProof/>
                <w:sz w:val="20"/>
                <w:szCs w:val="20"/>
              </w:rPr>
              <w:t>2</w:t>
            </w:r>
            <w:r w:rsidR="00A9201C">
              <w:rPr>
                <w:rFonts w:ascii="Verdana" w:eastAsiaTheme="minorHAnsi" w:hAnsi="Verdana"/>
                <w:noProof/>
                <w:sz w:val="20"/>
                <w:szCs w:val="20"/>
              </w:rPr>
              <w:t xml:space="preserve">. </w:t>
            </w:r>
            <w:r w:rsidR="00A9201C" w:rsidRPr="00821C7B">
              <w:rPr>
                <w:rFonts w:ascii="Verdana" w:eastAsia="Times New Roman" w:hAnsi="Verdana"/>
                <w:b/>
                <w:noProof/>
                <w:sz w:val="20"/>
                <w:szCs w:val="20"/>
              </w:rPr>
              <w:t>ISO 22000</w:t>
            </w:r>
            <w:r w:rsidR="00A9201C" w:rsidRPr="000B2131">
              <w:rPr>
                <w:rFonts w:ascii="Verdana" w:eastAsia="Times New Roman" w:hAnsi="Verdana"/>
                <w:noProof/>
                <w:sz w:val="20"/>
                <w:szCs w:val="20"/>
              </w:rPr>
              <w:t xml:space="preserve"> (</w:t>
            </w:r>
            <w:r w:rsidR="00A9201C">
              <w:rPr>
                <w:rFonts w:ascii="Verdana" w:eastAsia="Times New Roman" w:hAnsi="Verdana"/>
                <w:noProof/>
                <w:sz w:val="20"/>
                <w:szCs w:val="20"/>
              </w:rPr>
              <w:t>1</w:t>
            </w:r>
            <w:r w:rsidR="00A9201C" w:rsidRPr="000B2131">
              <w:rPr>
                <w:rFonts w:ascii="Verdana" w:eastAsia="Times New Roman" w:hAnsi="Verdana"/>
                <w:noProof/>
                <w:sz w:val="20"/>
                <w:szCs w:val="20"/>
              </w:rPr>
              <w:t>0 točk)</w:t>
            </w:r>
          </w:p>
          <w:p w14:paraId="396021D8" w14:textId="778D694E" w:rsidR="00A9201C" w:rsidRDefault="00A9201C" w:rsidP="00A9201C">
            <w:pPr>
              <w:pStyle w:val="ListParagraph"/>
              <w:numPr>
                <w:ilvl w:val="0"/>
                <w:numId w:val="36"/>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Ponudnik, ki ima veljaven certifikat ISO 22000, prejme 10 točk.</w:t>
            </w:r>
          </w:p>
          <w:p w14:paraId="37FF2187" w14:textId="77777777" w:rsidR="00A9201C" w:rsidRDefault="00A9201C" w:rsidP="00A9201C">
            <w:pPr>
              <w:pStyle w:val="ListParagraph"/>
              <w:numPr>
                <w:ilvl w:val="0"/>
                <w:numId w:val="36"/>
              </w:numPr>
              <w:spacing w:after="0" w:line="240" w:lineRule="auto"/>
              <w:jc w:val="both"/>
              <w:rPr>
                <w:rFonts w:ascii="Verdana" w:eastAsia="Times New Roman" w:hAnsi="Verdana"/>
                <w:noProof/>
                <w:sz w:val="20"/>
                <w:szCs w:val="20"/>
              </w:rPr>
            </w:pPr>
            <w:r>
              <w:rPr>
                <w:rFonts w:ascii="Verdana" w:eastAsia="Times New Roman" w:hAnsi="Verdana"/>
                <w:noProof/>
                <w:sz w:val="20"/>
                <w:szCs w:val="20"/>
              </w:rPr>
              <w:t>Ponudnik, ki nima veljavnega certifikata ISO 22000, prejme 0 točk.</w:t>
            </w:r>
          </w:p>
          <w:p w14:paraId="51B60B83" w14:textId="184C1B98" w:rsidR="00A9201C" w:rsidRPr="00821C7B" w:rsidRDefault="00821C7B" w:rsidP="00821C7B">
            <w:pPr>
              <w:spacing w:after="0" w:line="240" w:lineRule="auto"/>
              <w:jc w:val="both"/>
              <w:rPr>
                <w:rFonts w:ascii="Verdana" w:hAnsi="Verdana"/>
                <w:noProof/>
                <w:sz w:val="20"/>
                <w:szCs w:val="20"/>
              </w:rPr>
            </w:pPr>
            <w:r w:rsidRPr="00821C7B">
              <w:rPr>
                <w:rFonts w:ascii="Verdana" w:hAnsi="Verdana"/>
                <w:noProof/>
                <w:sz w:val="20"/>
                <w:szCs w:val="20"/>
              </w:rPr>
              <w:t>(ponudnik mora k ponudbi predložiti zgoraj naveden certifikat; ponudnik lahko pri tem merilu dobi samo 0, ali 10 točk)</w:t>
            </w:r>
          </w:p>
          <w:p w14:paraId="4FE487C4" w14:textId="77777777" w:rsidR="00A9201C" w:rsidRPr="002C10FC" w:rsidRDefault="00A9201C" w:rsidP="00A9201C">
            <w:pPr>
              <w:spacing w:after="0" w:line="240" w:lineRule="auto"/>
              <w:rPr>
                <w:rFonts w:ascii="Verdana" w:eastAsiaTheme="minorHAnsi" w:hAnsi="Verdana"/>
                <w:noProof/>
                <w:sz w:val="20"/>
                <w:szCs w:val="20"/>
              </w:rPr>
            </w:pPr>
          </w:p>
          <w:p w14:paraId="6AF36677" w14:textId="4F29D0BF" w:rsidR="00CC0A10" w:rsidRPr="00570108" w:rsidRDefault="00A9201C" w:rsidP="00A9201C">
            <w:pPr>
              <w:spacing w:after="0" w:line="240" w:lineRule="auto"/>
              <w:jc w:val="both"/>
              <w:rPr>
                <w:rFonts w:ascii="Verdana" w:hAnsi="Verdana"/>
                <w:sz w:val="20"/>
                <w:szCs w:val="20"/>
                <w:lang w:val="sl-SI"/>
              </w:rPr>
            </w:pPr>
            <w:r>
              <w:rPr>
                <w:rFonts w:ascii="Verdana" w:hAnsi="Verdana"/>
                <w:noProof/>
                <w:sz w:val="20"/>
                <w:szCs w:val="20"/>
              </w:rPr>
              <w:t>V kolikor bo v posameznem sklopu manj kot 10 ponudnikov bo naročnik sklenil okvirne sporazume z vsemi. Če bo ponudnikov z enakim številom točk v posameznem sklopu več kot 10, bo naročnik izbral ponudnike, ki bodo dosegli več točk, če tudi tako ne bo mogoče izbrati</w:t>
            </w:r>
            <w:r w:rsidR="00821C7B">
              <w:rPr>
                <w:rFonts w:ascii="Verdana" w:hAnsi="Verdana"/>
                <w:noProof/>
                <w:sz w:val="20"/>
                <w:szCs w:val="20"/>
              </w:rPr>
              <w:t>,</w:t>
            </w:r>
            <w:r>
              <w:rPr>
                <w:rFonts w:ascii="Verdana" w:hAnsi="Verdana"/>
                <w:noProof/>
                <w:sz w:val="20"/>
                <w:szCs w:val="20"/>
              </w:rPr>
              <w:t xml:space="preserve"> pa bo izbral po principu prej prispele ponudbe.</w:t>
            </w:r>
          </w:p>
        </w:tc>
      </w:tr>
      <w:tr w:rsidR="00617659" w:rsidRPr="00570108" w14:paraId="3F7AC85D" w14:textId="77777777" w:rsidTr="001E1BBC">
        <w:trPr>
          <w:trHeight w:val="20"/>
          <w:jc w:val="center"/>
        </w:trPr>
        <w:tc>
          <w:tcPr>
            <w:tcW w:w="4114" w:type="dxa"/>
            <w:shd w:val="clear" w:color="auto" w:fill="FDB940"/>
            <w:vAlign w:val="center"/>
          </w:tcPr>
          <w:p w14:paraId="4BE26751" w14:textId="01886964" w:rsidR="00617659" w:rsidRPr="00403123" w:rsidRDefault="00A9201C" w:rsidP="00B67343">
            <w:pPr>
              <w:spacing w:after="0" w:line="240" w:lineRule="auto"/>
              <w:rPr>
                <w:rFonts w:ascii="Verdana" w:hAnsi="Verdana"/>
                <w:sz w:val="20"/>
                <w:szCs w:val="20"/>
                <w:highlight w:val="lightGray"/>
                <w:lang w:val="sl-SI"/>
              </w:rPr>
            </w:pPr>
            <w:r w:rsidRPr="0069523A">
              <w:rPr>
                <w:rFonts w:ascii="Verdana" w:hAnsi="Verdana"/>
                <w:sz w:val="20"/>
                <w:szCs w:val="20"/>
                <w:lang w:val="sl-SI"/>
              </w:rPr>
              <w:t>Merila za izbiro (2. faza)</w:t>
            </w:r>
          </w:p>
        </w:tc>
        <w:tc>
          <w:tcPr>
            <w:tcW w:w="5580" w:type="dxa"/>
            <w:shd w:val="clear" w:color="auto" w:fill="FFF0D5"/>
            <w:vAlign w:val="center"/>
          </w:tcPr>
          <w:p w14:paraId="1D925E83" w14:textId="77777777" w:rsidR="00A9201C" w:rsidRPr="0069523A" w:rsidRDefault="00A9201C" w:rsidP="00A9201C">
            <w:pPr>
              <w:spacing w:after="120" w:line="240" w:lineRule="auto"/>
              <w:jc w:val="both"/>
              <w:rPr>
                <w:rFonts w:ascii="Verdana" w:hAnsi="Verdana"/>
                <w:sz w:val="20"/>
                <w:szCs w:val="20"/>
                <w:lang w:val="sl-SI"/>
              </w:rPr>
            </w:pPr>
            <w:r w:rsidRPr="0069523A">
              <w:rPr>
                <w:rFonts w:ascii="Verdana" w:hAnsi="Verdana"/>
                <w:sz w:val="20"/>
                <w:szCs w:val="20"/>
                <w:u w:val="single"/>
                <w:lang w:val="sl-SI"/>
              </w:rPr>
              <w:t>V drugi fazi</w:t>
            </w:r>
            <w:r w:rsidRPr="0069523A">
              <w:rPr>
                <w:rFonts w:ascii="Verdana" w:hAnsi="Verdana"/>
                <w:sz w:val="20"/>
                <w:szCs w:val="20"/>
                <w:lang w:val="sl-SI"/>
              </w:rPr>
              <w:t xml:space="preserve"> bo naročnik ponudbe ocenjeval za vsak posamezen sklop. Ponudnik bo moral v drugi fazi ponuditi vse artikle iz posameznega sklopa. Glede na postavljeno merilo bo naročnik najugodnejšemu </w:t>
            </w:r>
            <w:r w:rsidRPr="0069523A">
              <w:rPr>
                <w:rFonts w:ascii="Verdana" w:hAnsi="Verdana"/>
                <w:sz w:val="20"/>
                <w:szCs w:val="20"/>
                <w:lang w:val="sl-SI"/>
              </w:rPr>
              <w:lastRenderedPageBreak/>
              <w:t>ponudniku oddal naročilo za celotno obdobje navedeno v posameznem povpraševanju.</w:t>
            </w:r>
          </w:p>
          <w:p w14:paraId="47A27BF9" w14:textId="134083E9" w:rsidR="00617659" w:rsidRPr="00570108" w:rsidRDefault="00A9201C" w:rsidP="00A9201C">
            <w:pPr>
              <w:spacing w:after="0" w:line="240" w:lineRule="auto"/>
              <w:jc w:val="both"/>
              <w:rPr>
                <w:rFonts w:ascii="Verdana" w:hAnsi="Verdana"/>
                <w:sz w:val="20"/>
                <w:szCs w:val="20"/>
                <w:lang w:val="sl-SI"/>
              </w:rPr>
            </w:pPr>
            <w:bookmarkStart w:id="5" w:name="_Hlk25744112"/>
            <w:r w:rsidRPr="0069523A">
              <w:rPr>
                <w:rFonts w:ascii="Verdana" w:hAnsi="Verdana"/>
                <w:sz w:val="20"/>
                <w:szCs w:val="20"/>
                <w:lang w:val="sl-SI"/>
              </w:rPr>
              <w:t xml:space="preserve">Naročnik bo v drugi fazi za posamezen sklop upošteval merilo </w:t>
            </w:r>
            <w:r w:rsidRPr="0069523A">
              <w:rPr>
                <w:rFonts w:ascii="Verdana" w:hAnsi="Verdana"/>
                <w:bCs/>
                <w:sz w:val="20"/>
                <w:szCs w:val="20"/>
                <w:lang w:val="sl-SI"/>
              </w:rPr>
              <w:t xml:space="preserve">»Najnižja ponudbena cena v EUR brez DDV« ali »Ekonomsko najugodnejša ponudba« pri čemer bo merilo cena ovrednoteno z največ 90%, </w:t>
            </w:r>
            <w:bookmarkStart w:id="6" w:name="_Hlk25743926"/>
            <w:r w:rsidRPr="0069523A">
              <w:rPr>
                <w:rFonts w:ascii="Verdana" w:hAnsi="Verdana"/>
                <w:bCs/>
                <w:sz w:val="20"/>
                <w:szCs w:val="20"/>
                <w:lang w:val="sl-SI"/>
              </w:rPr>
              <w:t>merilo več ekoloških živil in več živil iz shem kakovosti ali drugih shem kakovosti, pa skupaj največ 10%.</w:t>
            </w:r>
            <w:bookmarkEnd w:id="5"/>
            <w:bookmarkEnd w:id="6"/>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B1076D">
        <w:trPr>
          <w:trHeight w:val="20"/>
          <w:jc w:val="center"/>
        </w:trPr>
        <w:tc>
          <w:tcPr>
            <w:tcW w:w="9694" w:type="dxa"/>
            <w:shd w:val="clear" w:color="auto" w:fill="FFF0D5"/>
            <w:vAlign w:val="center"/>
          </w:tcPr>
          <w:p w14:paraId="29169DF7" w14:textId="54EE02CD" w:rsidR="002F55DD" w:rsidRPr="00C6373A" w:rsidRDefault="002F55DD" w:rsidP="00B1076D">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B1076D">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5"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BC29AB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821C7B">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D9D5712"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57CA1">
              <w:rPr>
                <w:rFonts w:ascii="Verdana" w:hAnsi="Verdana"/>
                <w:sz w:val="20"/>
                <w:szCs w:val="20"/>
                <w:lang w:val="sl-SI"/>
              </w:rPr>
              <w:t>Rudolf Dejan</w:t>
            </w:r>
            <w:r>
              <w:rPr>
                <w:rFonts w:ascii="Verdana" w:hAnsi="Verdana"/>
                <w:sz w:val="20"/>
                <w:szCs w:val="20"/>
                <w:lang w:val="sl-SI"/>
              </w:rPr>
              <w:fldChar w:fldCharType="end"/>
            </w:r>
            <w:r w:rsidR="00821C7B">
              <w:rPr>
                <w:rFonts w:ascii="Verdana" w:hAnsi="Verdana"/>
                <w:sz w:val="20"/>
                <w:szCs w:val="20"/>
                <w:lang w:val="sl-SI"/>
              </w:rPr>
              <w:t>, ravnatelj</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022E4" w14:textId="77777777" w:rsidR="00C447DD" w:rsidRDefault="00C447DD" w:rsidP="003E058F">
      <w:pPr>
        <w:spacing w:after="0" w:line="240" w:lineRule="auto"/>
      </w:pPr>
      <w:r>
        <w:separator/>
      </w:r>
    </w:p>
  </w:endnote>
  <w:endnote w:type="continuationSeparator" w:id="0">
    <w:p w14:paraId="2826FA62" w14:textId="77777777" w:rsidR="00C447DD" w:rsidRDefault="00C447D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4CE54" w14:textId="77777777" w:rsidR="00B1076D" w:rsidRDefault="00B107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B1076D" w:rsidRPr="001774F3" w14:paraId="46EA5543" w14:textId="77777777" w:rsidTr="004D79E2">
      <w:tc>
        <w:tcPr>
          <w:tcW w:w="6588" w:type="dxa"/>
          <w:shd w:val="clear" w:color="auto" w:fill="auto"/>
        </w:tcPr>
        <w:p w14:paraId="50B188B4" w14:textId="3C0DA9DC" w:rsidR="00B1076D" w:rsidRPr="001774F3" w:rsidRDefault="00B1076D"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45D63CE1" w14:textId="77777777" w:rsidR="00B1076D" w:rsidRPr="001774F3" w:rsidRDefault="00B1076D"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B1076D" w:rsidRPr="00CF79F8" w:rsidRDefault="00B1076D">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2CC7" w14:textId="77777777" w:rsidR="00B1076D" w:rsidRDefault="00B10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B4B5F" w14:textId="77777777" w:rsidR="00C447DD" w:rsidRDefault="00C447DD" w:rsidP="003E058F">
      <w:pPr>
        <w:spacing w:after="0" w:line="240" w:lineRule="auto"/>
      </w:pPr>
      <w:r>
        <w:separator/>
      </w:r>
    </w:p>
  </w:footnote>
  <w:footnote w:type="continuationSeparator" w:id="0">
    <w:p w14:paraId="55CE3BC8" w14:textId="77777777" w:rsidR="00C447DD" w:rsidRDefault="00C447D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EAB8" w14:textId="77777777" w:rsidR="00B1076D" w:rsidRDefault="00B1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B1076D" w:rsidRPr="001B422B" w14:paraId="7CC0AE9A" w14:textId="77777777" w:rsidTr="00D91363">
      <w:tc>
        <w:tcPr>
          <w:tcW w:w="6588" w:type="dxa"/>
          <w:shd w:val="clear" w:color="auto" w:fill="auto"/>
        </w:tcPr>
        <w:p w14:paraId="6E7A9AC7" w14:textId="1E0D1526" w:rsidR="00B1076D" w:rsidRPr="001B422B" w:rsidRDefault="00B1076D"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B1076D" w:rsidRPr="001B422B" w:rsidRDefault="00B1076D"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B1076D" w:rsidRDefault="00B10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642B" w14:textId="77777777" w:rsidR="00B1076D" w:rsidRDefault="00B1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213FB"/>
    <w:multiLevelType w:val="hybridMultilevel"/>
    <w:tmpl w:val="44C6E87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6A6B52"/>
    <w:multiLevelType w:val="hybridMultilevel"/>
    <w:tmpl w:val="44C6E8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03B69E3"/>
    <w:multiLevelType w:val="hybridMultilevel"/>
    <w:tmpl w:val="829C1A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A777D9"/>
    <w:multiLevelType w:val="hybridMultilevel"/>
    <w:tmpl w:val="BE08E2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22"/>
  </w:num>
  <w:num w:numId="3">
    <w:abstractNumId w:val="7"/>
  </w:num>
  <w:num w:numId="4">
    <w:abstractNumId w:val="14"/>
  </w:num>
  <w:num w:numId="5">
    <w:abstractNumId w:val="27"/>
  </w:num>
  <w:num w:numId="6">
    <w:abstractNumId w:val="0"/>
  </w:num>
  <w:num w:numId="7">
    <w:abstractNumId w:val="5"/>
  </w:num>
  <w:num w:numId="8">
    <w:abstractNumId w:val="30"/>
  </w:num>
  <w:num w:numId="9">
    <w:abstractNumId w:val="3"/>
  </w:num>
  <w:num w:numId="10">
    <w:abstractNumId w:val="19"/>
  </w:num>
  <w:num w:numId="11">
    <w:abstractNumId w:val="13"/>
  </w:num>
  <w:num w:numId="12">
    <w:abstractNumId w:val="33"/>
  </w:num>
  <w:num w:numId="13">
    <w:abstractNumId w:val="1"/>
  </w:num>
  <w:num w:numId="14">
    <w:abstractNumId w:val="4"/>
  </w:num>
  <w:num w:numId="15">
    <w:abstractNumId w:val="34"/>
  </w:num>
  <w:num w:numId="16">
    <w:abstractNumId w:val="31"/>
  </w:num>
  <w:num w:numId="17">
    <w:abstractNumId w:val="17"/>
  </w:num>
  <w:num w:numId="18">
    <w:abstractNumId w:val="29"/>
  </w:num>
  <w:num w:numId="19">
    <w:abstractNumId w:val="21"/>
  </w:num>
  <w:num w:numId="20">
    <w:abstractNumId w:val="16"/>
  </w:num>
  <w:num w:numId="21">
    <w:abstractNumId w:val="28"/>
  </w:num>
  <w:num w:numId="22">
    <w:abstractNumId w:val="8"/>
  </w:num>
  <w:num w:numId="23">
    <w:abstractNumId w:val="10"/>
  </w:num>
  <w:num w:numId="24">
    <w:abstractNumId w:val="12"/>
  </w:num>
  <w:num w:numId="25">
    <w:abstractNumId w:val="25"/>
  </w:num>
  <w:num w:numId="26">
    <w:abstractNumId w:val="23"/>
  </w:num>
  <w:num w:numId="27">
    <w:abstractNumId w:val="6"/>
  </w:num>
  <w:num w:numId="28">
    <w:abstractNumId w:val="26"/>
  </w:num>
  <w:num w:numId="29">
    <w:abstractNumId w:val="2"/>
  </w:num>
  <w:num w:numId="30">
    <w:abstractNumId w:val="20"/>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1"/>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357BB"/>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2EC7"/>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4F99"/>
    <w:rsid w:val="00245896"/>
    <w:rsid w:val="00247A53"/>
    <w:rsid w:val="00251773"/>
    <w:rsid w:val="00261D1A"/>
    <w:rsid w:val="0026337C"/>
    <w:rsid w:val="00263508"/>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0FC3"/>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1C55"/>
    <w:rsid w:val="003B3186"/>
    <w:rsid w:val="003B7381"/>
    <w:rsid w:val="003C1F3E"/>
    <w:rsid w:val="003C6FC2"/>
    <w:rsid w:val="003D0874"/>
    <w:rsid w:val="003D5A5F"/>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D746B"/>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1C7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57CA1"/>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201C"/>
    <w:rsid w:val="00A93028"/>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526B"/>
    <w:rsid w:val="00B006BD"/>
    <w:rsid w:val="00B01741"/>
    <w:rsid w:val="00B0484B"/>
    <w:rsid w:val="00B1076D"/>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07C"/>
    <w:rsid w:val="00B96182"/>
    <w:rsid w:val="00B96AC9"/>
    <w:rsid w:val="00BA180D"/>
    <w:rsid w:val="00BA3385"/>
    <w:rsid w:val="00BA66A4"/>
    <w:rsid w:val="00BA765B"/>
    <w:rsid w:val="00BB0371"/>
    <w:rsid w:val="00BB07CC"/>
    <w:rsid w:val="00BB5BCE"/>
    <w:rsid w:val="00BC00CB"/>
    <w:rsid w:val="00BC759B"/>
    <w:rsid w:val="00BD0901"/>
    <w:rsid w:val="00BD0A15"/>
    <w:rsid w:val="00BD32FE"/>
    <w:rsid w:val="00BD7A11"/>
    <w:rsid w:val="00BE1826"/>
    <w:rsid w:val="00BE18A9"/>
    <w:rsid w:val="00BE248C"/>
    <w:rsid w:val="00BE3D67"/>
    <w:rsid w:val="00BE4360"/>
    <w:rsid w:val="00BE4D9E"/>
    <w:rsid w:val="00BE6D25"/>
    <w:rsid w:val="00BF0BDB"/>
    <w:rsid w:val="00BF525E"/>
    <w:rsid w:val="00BF591F"/>
    <w:rsid w:val="00BF5B64"/>
    <w:rsid w:val="00C0279D"/>
    <w:rsid w:val="00C0443A"/>
    <w:rsid w:val="00C0491C"/>
    <w:rsid w:val="00C04D00"/>
    <w:rsid w:val="00C07A07"/>
    <w:rsid w:val="00C120A9"/>
    <w:rsid w:val="00C23263"/>
    <w:rsid w:val="00C23EF9"/>
    <w:rsid w:val="00C26B8A"/>
    <w:rsid w:val="00C34E32"/>
    <w:rsid w:val="00C40D8B"/>
    <w:rsid w:val="00C41879"/>
    <w:rsid w:val="00C41941"/>
    <w:rsid w:val="00C435A0"/>
    <w:rsid w:val="00C447DD"/>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503B"/>
    <w:rsid w:val="00D35F62"/>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16E5"/>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4CE6"/>
    <w:rsid w:val="00F2120E"/>
    <w:rsid w:val="00F22A3F"/>
    <w:rsid w:val="00F24168"/>
    <w:rsid w:val="00F27EFC"/>
    <w:rsid w:val="00F303D8"/>
    <w:rsid w:val="00F30ACB"/>
    <w:rsid w:val="00F31E78"/>
    <w:rsid w:val="00F330A4"/>
    <w:rsid w:val="00F35EAA"/>
    <w:rsid w:val="00F37318"/>
    <w:rsid w:val="00F37336"/>
    <w:rsid w:val="00F37463"/>
    <w:rsid w:val="00F37544"/>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link w:val="ListParagraph"/>
    <w:uiPriority w:val="34"/>
    <w:rsid w:val="00B9607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kupi.okvirni.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6E5BD-C36D-40DC-BDBB-7916EF24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9</Pages>
  <Words>3232</Words>
  <Characters>18423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21612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 Bohnec</cp:lastModifiedBy>
  <cp:revision>47</cp:revision>
  <cp:lastPrinted>2016-05-05T11:52:00Z</cp:lastPrinted>
  <dcterms:created xsi:type="dcterms:W3CDTF">2020-10-21T11:12:00Z</dcterms:created>
  <dcterms:modified xsi:type="dcterms:W3CDTF">2022-01-24T10:45:00Z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Gimnazija Šiška</vt:lpwstr>
  </property>
  <property fmtid="{D5CDD505-2E9C-101B-9397-08002B2CF9AE}" pid="3" name="MFiles_P1021n1_P1033">
    <vt:lpwstr>Aljaževa ulica 32</vt:lpwstr>
  </property>
  <property fmtid="{D5CDD505-2E9C-101B-9397-08002B2CF9AE}" pid="4" name="MFiles_P1045">
    <vt:lpwstr>2022/2</vt:lpwstr>
  </property>
  <property fmtid="{D5CDD505-2E9C-101B-9397-08002B2CF9AE}" pid="5" name="MFiles_P1046">
    <vt:lpwstr>Nakup in dobava hrane za obdobje štirih let</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21n1_P1034">
    <vt:lpwstr>Rudolf Dejan</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2022-02-24T11:00:00Z</vt:filetime>
  </property>
  <property fmtid="{D5CDD505-2E9C-101B-9397-08002B2CF9AE}" pid="13" name="MFiles_P1058">
    <vt:filetime>2022-02-14T11:00:00Z</vt:filetime>
  </property>
  <property fmtid="{D5CDD505-2E9C-101B-9397-08002B2CF9AE}" pid="14" name="MFiles_P1060">
    <vt:filetime>2022-02-17T11:00:00Z</vt:filetime>
  </property>
</Properties>
</file>